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A85" w:rsidRDefault="00DC1A85" w:rsidP="00DC1A8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3849"/>
        <w:gridCol w:w="7077"/>
      </w:tblGrid>
      <w:tr w:rsidR="007E7489" w:rsidTr="007E7489">
        <w:tc>
          <w:tcPr>
            <w:tcW w:w="3888" w:type="dxa"/>
          </w:tcPr>
          <w:p w:rsidR="007E7489" w:rsidRDefault="00FF0D90" w:rsidP="007E7489">
            <w:pPr>
              <w:jc w:val="center"/>
              <w:rPr>
                <w:rFonts w:ascii="Lucida Handwriting" w:hAnsi="Lucida Handwriting"/>
                <w:sz w:val="44"/>
                <w:szCs w:val="44"/>
              </w:rPr>
            </w:pPr>
            <w:r>
              <w:rPr>
                <w:rFonts w:ascii="Lucida Handwriting" w:hAnsi="Lucida Handwriting"/>
                <w:noProof/>
              </w:rPr>
              <w:drawing>
                <wp:inline distT="0" distB="0" distL="0" distR="0">
                  <wp:extent cx="1739900" cy="1828800"/>
                  <wp:effectExtent l="25400" t="0" r="0" b="0"/>
                  <wp:docPr id="22" name="Picture 22" descr="::::Documents:Alisha's Stuff:Laurel Tree:LT Office:LT Info:Logos, etc:2013LTshirtd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ocuments:Alisha's Stuff:Laurel Tree:LT Office:LT Info:Logos, etc:2013LTshirtdesign.jpg"/>
                          <pic:cNvPicPr>
                            <a:picLocks noChangeAspect="1" noChangeArrowheads="1"/>
                          </pic:cNvPicPr>
                        </pic:nvPicPr>
                        <pic:blipFill>
                          <a:blip r:embed="rId7"/>
                          <a:srcRect/>
                          <a:stretch>
                            <a:fillRect/>
                          </a:stretch>
                        </pic:blipFill>
                        <pic:spPr bwMode="auto">
                          <a:xfrm>
                            <a:off x="0" y="0"/>
                            <a:ext cx="1739900" cy="1828800"/>
                          </a:xfrm>
                          <a:prstGeom prst="rect">
                            <a:avLst/>
                          </a:prstGeom>
                          <a:noFill/>
                          <a:ln w="9525">
                            <a:noFill/>
                            <a:miter lim="800000"/>
                            <a:headEnd/>
                            <a:tailEnd/>
                          </a:ln>
                        </pic:spPr>
                      </pic:pic>
                    </a:graphicData>
                  </a:graphic>
                </wp:inline>
              </w:drawing>
            </w:r>
          </w:p>
        </w:tc>
        <w:tc>
          <w:tcPr>
            <w:tcW w:w="7128" w:type="dxa"/>
          </w:tcPr>
          <w:p w:rsidR="007E7489" w:rsidRPr="001F7307" w:rsidRDefault="007E7489" w:rsidP="000134BF">
            <w:pPr>
              <w:spacing w:line="360" w:lineRule="auto"/>
              <w:jc w:val="center"/>
              <w:rPr>
                <w:rFonts w:ascii="Bradley Hand ITC" w:hAnsi="Bradley Hand ITC" w:cstheme="majorHAnsi"/>
                <w:sz w:val="44"/>
                <w:szCs w:val="44"/>
              </w:rPr>
            </w:pPr>
            <w:r w:rsidRPr="001F7307">
              <w:rPr>
                <w:rFonts w:ascii="Bradley Hand ITC" w:hAnsi="Bradley Hand ITC" w:cstheme="majorHAnsi"/>
                <w:sz w:val="44"/>
                <w:szCs w:val="44"/>
              </w:rPr>
              <w:t>Laurel Tree Charter School</w:t>
            </w:r>
          </w:p>
          <w:p w:rsidR="007E7489" w:rsidRPr="001F7307" w:rsidRDefault="007E7489" w:rsidP="000134BF">
            <w:pPr>
              <w:spacing w:line="360" w:lineRule="auto"/>
              <w:jc w:val="center"/>
              <w:rPr>
                <w:rFonts w:ascii="Bradley Hand ITC" w:hAnsi="Bradley Hand ITC" w:cstheme="majorHAnsi"/>
                <w:b/>
              </w:rPr>
            </w:pPr>
            <w:r w:rsidRPr="001F7307">
              <w:rPr>
                <w:rFonts w:ascii="Bradley Hand ITC" w:hAnsi="Bradley Hand ITC" w:cstheme="majorHAnsi"/>
                <w:b/>
              </w:rPr>
              <w:t>Creating the Education We Want For Our Children</w:t>
            </w:r>
          </w:p>
          <w:p w:rsidR="007E7489" w:rsidRPr="001F7307" w:rsidRDefault="007E7489" w:rsidP="000134BF">
            <w:pPr>
              <w:spacing w:line="360" w:lineRule="auto"/>
              <w:jc w:val="center"/>
              <w:rPr>
                <w:rFonts w:ascii="Bradley Hand ITC" w:hAnsi="Bradley Hand ITC" w:cstheme="majorHAnsi"/>
                <w:sz w:val="22"/>
                <w:szCs w:val="22"/>
              </w:rPr>
            </w:pPr>
            <w:r w:rsidRPr="001F7307">
              <w:rPr>
                <w:rFonts w:ascii="Bradley Hand ITC" w:hAnsi="Bradley Hand ITC" w:cstheme="majorHAnsi"/>
                <w:sz w:val="22"/>
                <w:szCs w:val="22"/>
              </w:rPr>
              <w:t>Rigor*Relevance*Relationships*Responsibility</w:t>
            </w:r>
            <w:r w:rsidR="000F22F0" w:rsidRPr="001F7307">
              <w:rPr>
                <w:rFonts w:ascii="Bradley Hand ITC" w:hAnsi="Bradley Hand ITC" w:cstheme="majorHAnsi"/>
                <w:sz w:val="22"/>
                <w:szCs w:val="22"/>
              </w:rPr>
              <w:t>*Regeneration</w:t>
            </w:r>
          </w:p>
          <w:p w:rsidR="007E7489" w:rsidRPr="001F7307" w:rsidRDefault="007E7489" w:rsidP="000134BF">
            <w:pPr>
              <w:jc w:val="center"/>
              <w:rPr>
                <w:rFonts w:ascii="Bradley Hand ITC" w:hAnsi="Bradley Hand ITC" w:cstheme="majorHAnsi"/>
              </w:rPr>
            </w:pPr>
            <w:r w:rsidRPr="001F7307">
              <w:rPr>
                <w:rFonts w:ascii="Bradley Hand ITC" w:hAnsi="Bradley Hand ITC" w:cstheme="majorHAnsi"/>
              </w:rPr>
              <w:t>4555 Valley West Blvd, Arcata, California 95521</w:t>
            </w:r>
          </w:p>
          <w:p w:rsidR="007E7489" w:rsidRPr="001F7307" w:rsidRDefault="007E7489" w:rsidP="000134BF">
            <w:pPr>
              <w:jc w:val="center"/>
              <w:rPr>
                <w:rStyle w:val="Hyperlink"/>
                <w:rFonts w:ascii="Bradley Hand ITC" w:hAnsi="Bradley Hand ITC" w:cstheme="majorHAnsi"/>
              </w:rPr>
            </w:pPr>
            <w:r w:rsidRPr="001F7307">
              <w:rPr>
                <w:rFonts w:ascii="Bradley Hand ITC" w:hAnsi="Bradley Hand ITC" w:cstheme="majorHAnsi"/>
              </w:rPr>
              <w:t xml:space="preserve">(707) 822-5626 * </w:t>
            </w:r>
            <w:hyperlink r:id="rId8" w:history="1">
              <w:r w:rsidR="001F7307" w:rsidRPr="001F7307">
                <w:rPr>
                  <w:rStyle w:val="Hyperlink"/>
                  <w:rFonts w:ascii="Bradley Hand ITC" w:hAnsi="Bradley Hand ITC" w:cstheme="majorHAnsi"/>
                </w:rPr>
                <w:t>www.laureltreecs.org</w:t>
              </w:r>
            </w:hyperlink>
          </w:p>
          <w:p w:rsidR="000F20AF" w:rsidRPr="007E7489" w:rsidRDefault="000F22F0" w:rsidP="000134BF">
            <w:pPr>
              <w:jc w:val="center"/>
              <w:rPr>
                <w:rFonts w:ascii="Monotype Corsiva" w:hAnsi="Monotype Corsiva"/>
                <w:sz w:val="28"/>
                <w:szCs w:val="28"/>
              </w:rPr>
            </w:pPr>
            <w:r w:rsidRPr="001F7307">
              <w:rPr>
                <w:rStyle w:val="Hyperlink"/>
                <w:rFonts w:ascii="Bradley Hand ITC" w:hAnsi="Bradley Hand ITC" w:cstheme="majorHAnsi"/>
              </w:rPr>
              <w:t>Laureltree_lc@yahoo</w:t>
            </w:r>
            <w:r w:rsidR="000F20AF" w:rsidRPr="001F7307">
              <w:rPr>
                <w:rStyle w:val="Hyperlink"/>
                <w:rFonts w:ascii="Bradley Hand ITC" w:hAnsi="Bradley Hand ITC" w:cstheme="majorHAnsi"/>
              </w:rPr>
              <w:t>.com</w:t>
            </w:r>
          </w:p>
        </w:tc>
      </w:tr>
    </w:tbl>
    <w:p w:rsidR="00DC1A85" w:rsidRDefault="00DC1A85" w:rsidP="00DC1A85">
      <w:pPr>
        <w:rPr>
          <w:rFonts w:ascii="Monotype Corsiva" w:hAnsi="Monotype Corsiva"/>
          <w:szCs w:val="22"/>
        </w:rPr>
      </w:pPr>
    </w:p>
    <w:p w:rsidR="00484DBD" w:rsidRPr="001F7307" w:rsidRDefault="00ED09C0" w:rsidP="00484DBD">
      <w:pPr>
        <w:jc w:val="center"/>
        <w:rPr>
          <w:rFonts w:asciiTheme="minorHAnsi" w:hAnsiTheme="minorHAnsi" w:cs="Arial"/>
          <w:bCs/>
          <w:color w:val="000000"/>
          <w:sz w:val="72"/>
          <w:szCs w:val="72"/>
        </w:rPr>
      </w:pPr>
      <w:r w:rsidRPr="001F7307">
        <w:rPr>
          <w:rFonts w:asciiTheme="minorHAnsi" w:hAnsiTheme="minorHAnsi" w:cs="Arial"/>
          <w:bCs/>
          <w:color w:val="000000"/>
          <w:sz w:val="72"/>
          <w:szCs w:val="72"/>
        </w:rPr>
        <w:t>Laurel Tree A-Z</w:t>
      </w:r>
    </w:p>
    <w:p w:rsidR="00484DBD" w:rsidRDefault="00484DBD" w:rsidP="00ED09C0">
      <w:pPr>
        <w:rPr>
          <w:rFonts w:ascii="Arial" w:hAnsi="Arial" w:cs="Arial"/>
          <w:b/>
          <w:bCs/>
          <w:color w:val="000000"/>
          <w:sz w:val="20"/>
          <w:szCs w:val="20"/>
        </w:rPr>
      </w:pPr>
    </w:p>
    <w:p w:rsidR="00ED09C0" w:rsidRPr="00032599" w:rsidRDefault="00ED09C0" w:rsidP="00ED09C0">
      <w:pPr>
        <w:rPr>
          <w:rFonts w:ascii="Arial" w:hAnsi="Arial" w:cs="Arial"/>
          <w:b/>
          <w:bCs/>
          <w:color w:val="000000"/>
          <w:sz w:val="20"/>
          <w:szCs w:val="20"/>
        </w:rPr>
      </w:pPr>
      <w:r w:rsidRPr="00032599">
        <w:rPr>
          <w:rFonts w:ascii="Arial" w:hAnsi="Arial" w:cs="Arial"/>
          <w:b/>
          <w:bCs/>
          <w:color w:val="000000"/>
          <w:sz w:val="20"/>
          <w:szCs w:val="20"/>
        </w:rPr>
        <w:t>Aftercare</w:t>
      </w:r>
      <w:r w:rsidR="001E2E07" w:rsidRPr="00032599">
        <w:rPr>
          <w:rFonts w:ascii="Arial" w:hAnsi="Arial" w:cs="Arial"/>
          <w:b/>
          <w:bCs/>
          <w:color w:val="000000"/>
          <w:sz w:val="20"/>
          <w:szCs w:val="20"/>
        </w:rPr>
        <w:t>/Before School Care</w:t>
      </w:r>
      <w:r w:rsidR="002757C6" w:rsidRPr="00032599">
        <w:rPr>
          <w:rFonts w:ascii="Arial" w:hAnsi="Arial" w:cs="Arial"/>
          <w:b/>
          <w:bCs/>
          <w:color w:val="000000"/>
          <w:sz w:val="20"/>
          <w:szCs w:val="20"/>
        </w:rPr>
        <w:t>/Extended Learning Opportunities</w:t>
      </w:r>
    </w:p>
    <w:p w:rsidR="00E47D56" w:rsidRPr="00032599" w:rsidRDefault="009601E3" w:rsidP="00ED09C0">
      <w:pPr>
        <w:shd w:val="clear" w:color="auto" w:fill="FFFFFF"/>
        <w:rPr>
          <w:rFonts w:ascii="Arial" w:hAnsi="Arial" w:cs="Arial"/>
          <w:color w:val="000000"/>
          <w:sz w:val="20"/>
          <w:szCs w:val="20"/>
        </w:rPr>
      </w:pPr>
      <w:r w:rsidRPr="00032599">
        <w:rPr>
          <w:rFonts w:ascii="Arial" w:hAnsi="Arial" w:cs="Arial"/>
          <w:color w:val="000000"/>
          <w:sz w:val="20"/>
          <w:szCs w:val="20"/>
        </w:rPr>
        <w:t xml:space="preserve">   </w:t>
      </w:r>
      <w:r w:rsidR="00E47D56" w:rsidRPr="00032599">
        <w:rPr>
          <w:rFonts w:ascii="Arial" w:hAnsi="Arial" w:cs="Arial"/>
          <w:color w:val="000000"/>
          <w:sz w:val="20"/>
          <w:szCs w:val="20"/>
        </w:rPr>
        <w:t>We provide care in the morning (and free breakfast) from 7:00 am to 8:00.</w:t>
      </w:r>
    </w:p>
    <w:p w:rsidR="00ED09C0" w:rsidRDefault="00E47D56" w:rsidP="00ED09C0">
      <w:pPr>
        <w:shd w:val="clear" w:color="auto" w:fill="FFFFFF"/>
        <w:rPr>
          <w:rFonts w:ascii="Arial" w:hAnsi="Arial" w:cs="Arial"/>
          <w:color w:val="000000"/>
          <w:sz w:val="20"/>
          <w:szCs w:val="20"/>
        </w:rPr>
      </w:pPr>
      <w:r w:rsidRPr="00032599">
        <w:rPr>
          <w:rFonts w:ascii="Arial" w:hAnsi="Arial" w:cs="Arial"/>
          <w:color w:val="000000"/>
          <w:sz w:val="20"/>
          <w:szCs w:val="20"/>
        </w:rPr>
        <w:t xml:space="preserve">   </w:t>
      </w:r>
      <w:r w:rsidR="00ED09C0" w:rsidRPr="00032599">
        <w:rPr>
          <w:rFonts w:ascii="Arial" w:hAnsi="Arial" w:cs="Arial"/>
          <w:color w:val="000000"/>
          <w:sz w:val="20"/>
          <w:szCs w:val="20"/>
        </w:rPr>
        <w:t>We provide drop-in supervised play and activities in aftercare for kindergarten starting at 1:00, and for our</w:t>
      </w:r>
      <w:r w:rsidR="009601E3" w:rsidRPr="00032599">
        <w:rPr>
          <w:rFonts w:ascii="Arial" w:hAnsi="Arial" w:cs="Arial"/>
          <w:color w:val="000000"/>
          <w:sz w:val="20"/>
          <w:szCs w:val="20"/>
        </w:rPr>
        <w:t xml:space="preserve"> 1st-6th grade students from 3:0</w:t>
      </w:r>
      <w:r w:rsidR="00032599" w:rsidRPr="00032599">
        <w:rPr>
          <w:rFonts w:ascii="Arial" w:hAnsi="Arial" w:cs="Arial"/>
          <w:color w:val="000000"/>
          <w:sz w:val="20"/>
          <w:szCs w:val="20"/>
        </w:rPr>
        <w:t>0 to 5:30.</w:t>
      </w:r>
      <w:r w:rsidR="00ED09C0" w:rsidRPr="00032599">
        <w:rPr>
          <w:rFonts w:ascii="Arial" w:hAnsi="Arial" w:cs="Arial"/>
          <w:color w:val="000000"/>
          <w:sz w:val="20"/>
          <w:szCs w:val="20"/>
        </w:rPr>
        <w:t xml:space="preserve"> (</w:t>
      </w:r>
      <w:r w:rsidR="00032599" w:rsidRPr="00032599">
        <w:rPr>
          <w:rFonts w:ascii="Arial" w:hAnsi="Arial" w:cs="Arial"/>
          <w:color w:val="000000"/>
          <w:sz w:val="20"/>
          <w:szCs w:val="20"/>
        </w:rPr>
        <w:t xml:space="preserve">Payment is on a sliding scale, </w:t>
      </w:r>
      <w:r w:rsidR="00ED09C0" w:rsidRPr="00032599">
        <w:rPr>
          <w:rFonts w:ascii="Arial" w:hAnsi="Arial" w:cs="Arial"/>
          <w:color w:val="000000"/>
          <w:sz w:val="20"/>
          <w:szCs w:val="20"/>
        </w:rPr>
        <w:t xml:space="preserve">invoiced the following month). Daycare policies and contract are included in the back-to-school mailing. </w:t>
      </w:r>
      <w:r w:rsidR="001E2E07" w:rsidRPr="00032599">
        <w:rPr>
          <w:rFonts w:ascii="Arial" w:hAnsi="Arial" w:cs="Arial"/>
          <w:color w:val="000000"/>
          <w:sz w:val="20"/>
          <w:szCs w:val="20"/>
        </w:rPr>
        <w:t xml:space="preserve"> </w:t>
      </w:r>
    </w:p>
    <w:p w:rsidR="00E47D56" w:rsidRDefault="00E47D56" w:rsidP="00E47D56">
      <w:pPr>
        <w:shd w:val="clear" w:color="auto" w:fill="FFFFFF"/>
        <w:rPr>
          <w:rFonts w:ascii="Arial" w:hAnsi="Arial" w:cs="Arial"/>
          <w:sz w:val="20"/>
          <w:szCs w:val="20"/>
        </w:rPr>
      </w:pPr>
      <w:r>
        <w:rPr>
          <w:rFonts w:ascii="Arial" w:hAnsi="Arial" w:cs="Arial"/>
          <w:sz w:val="20"/>
          <w:szCs w:val="20"/>
        </w:rPr>
        <w:t xml:space="preserve">   </w:t>
      </w:r>
      <w:r w:rsidRPr="00E47D56">
        <w:rPr>
          <w:rFonts w:ascii="Arial" w:hAnsi="Arial" w:cs="Arial"/>
          <w:sz w:val="20"/>
          <w:szCs w:val="20"/>
        </w:rPr>
        <w:t>The program running from 1pm-3pm will consist of play and social time, a nutrition break, a structured activity and student choices embedded within the routine. At 3pm, older elementary students join the program. From 3 to 5:30pm, the program will consist of TK-5th grade students and will include play and social time, a nutrition break, and opportunities for students to engage in structured activities. The program will offer a homework club for 5th grade and up (or older elementary students when appropriate) where students will have access to qualified staff that can support the completion of homework, engage students in skill building activities and games and provide a quiet space for reading and individual work.</w:t>
      </w:r>
    </w:p>
    <w:p w:rsidR="002757C6" w:rsidRPr="002757C6" w:rsidRDefault="002757C6" w:rsidP="00E47D56">
      <w:pPr>
        <w:shd w:val="clear" w:color="auto" w:fill="FFFFFF"/>
        <w:rPr>
          <w:rFonts w:ascii="Arial" w:hAnsi="Arial" w:cs="Arial"/>
          <w:color w:val="000000"/>
          <w:sz w:val="20"/>
          <w:szCs w:val="20"/>
        </w:rPr>
      </w:pPr>
      <w:r>
        <w:rPr>
          <w:rFonts w:ascii="Arial" w:hAnsi="Arial" w:cs="Arial"/>
          <w:sz w:val="20"/>
          <w:szCs w:val="20"/>
        </w:rPr>
        <w:t xml:space="preserve">   We now offer free </w:t>
      </w:r>
      <w:r w:rsidRPr="002757C6">
        <w:rPr>
          <w:rFonts w:ascii="Arial" w:hAnsi="Arial" w:cs="Arial"/>
          <w:sz w:val="20"/>
          <w:szCs w:val="20"/>
        </w:rPr>
        <w:t>Extended Learning Opportunities</w:t>
      </w:r>
      <w:r>
        <w:rPr>
          <w:rFonts w:ascii="Arial" w:hAnsi="Arial" w:cs="Arial"/>
          <w:sz w:val="20"/>
          <w:szCs w:val="20"/>
        </w:rPr>
        <w:t xml:space="preserve"> during breaks</w:t>
      </w:r>
      <w:r w:rsidRPr="002757C6">
        <w:rPr>
          <w:rFonts w:ascii="Arial" w:hAnsi="Arial" w:cs="Arial"/>
          <w:sz w:val="20"/>
          <w:szCs w:val="20"/>
        </w:rPr>
        <w:t>! Winter Enrichment/Tutoring - Jan. 2-13 (two w</w:t>
      </w:r>
      <w:r>
        <w:rPr>
          <w:rFonts w:ascii="Arial" w:hAnsi="Arial" w:cs="Arial"/>
          <w:sz w:val="20"/>
          <w:szCs w:val="20"/>
        </w:rPr>
        <w:t>eeks) Spring Break Tutoring</w:t>
      </w:r>
      <w:r w:rsidRPr="002757C6">
        <w:rPr>
          <w:rFonts w:ascii="Arial" w:hAnsi="Arial" w:cs="Arial"/>
          <w:sz w:val="20"/>
          <w:szCs w:val="20"/>
        </w:rPr>
        <w:t xml:space="preserve"> – 4/10-4/14 (one week) Summer Camp/Credit Recovery - July 10-28 (three weeks)</w:t>
      </w:r>
      <w:r>
        <w:rPr>
          <w:rFonts w:ascii="Arial" w:hAnsi="Arial" w:cs="Arial"/>
          <w:sz w:val="20"/>
          <w:szCs w:val="20"/>
        </w:rPr>
        <w:t>.</w:t>
      </w:r>
      <w:r w:rsidRPr="002757C6">
        <w:rPr>
          <w:rFonts w:ascii="Arial" w:hAnsi="Arial" w:cs="Arial"/>
          <w:sz w:val="20"/>
          <w:szCs w:val="20"/>
        </w:rPr>
        <w:t xml:space="preserve"> </w:t>
      </w:r>
    </w:p>
    <w:p w:rsidR="001E2E07" w:rsidRPr="00E47D56" w:rsidRDefault="00ED09C0" w:rsidP="00ED09C0">
      <w:pPr>
        <w:shd w:val="clear" w:color="auto" w:fill="FFFFFF"/>
        <w:rPr>
          <w:rFonts w:ascii="Arial" w:hAnsi="Arial" w:cs="Arial"/>
          <w:color w:val="000000"/>
          <w:sz w:val="20"/>
          <w:szCs w:val="20"/>
        </w:rPr>
      </w:pPr>
      <w:r w:rsidRPr="00523A76">
        <w:rPr>
          <w:rFonts w:ascii="Arial" w:hAnsi="Arial" w:cs="Arial"/>
          <w:color w:val="000000"/>
          <w:sz w:val="20"/>
          <w:szCs w:val="20"/>
        </w:rPr>
        <w:t>    </w:t>
      </w:r>
    </w:p>
    <w:p w:rsidR="00ED09C0" w:rsidRPr="00523A76" w:rsidRDefault="00ED09C0" w:rsidP="00ED09C0">
      <w:pPr>
        <w:shd w:val="clear" w:color="auto" w:fill="FFFFFF"/>
        <w:rPr>
          <w:rFonts w:ascii="Arial" w:hAnsi="Arial" w:cs="Arial"/>
          <w:b/>
          <w:bCs/>
          <w:color w:val="000000"/>
          <w:sz w:val="20"/>
          <w:szCs w:val="20"/>
        </w:rPr>
      </w:pPr>
      <w:r w:rsidRPr="00523A76">
        <w:rPr>
          <w:rFonts w:ascii="Arial" w:hAnsi="Arial" w:cs="Arial"/>
          <w:b/>
          <w:bCs/>
          <w:color w:val="000000"/>
          <w:sz w:val="20"/>
          <w:szCs w:val="20"/>
        </w:rPr>
        <w:t>Attendance</w:t>
      </w:r>
    </w:p>
    <w:p w:rsidR="009F1ED9" w:rsidRDefault="00ED09C0" w:rsidP="00ED09C0">
      <w:pPr>
        <w:shd w:val="clear" w:color="auto" w:fill="FFFFFF"/>
        <w:rPr>
          <w:rFonts w:ascii="Arial" w:hAnsi="Arial" w:cs="Arial"/>
          <w:color w:val="000000"/>
          <w:sz w:val="20"/>
          <w:szCs w:val="20"/>
        </w:rPr>
      </w:pPr>
      <w:r w:rsidRPr="00523A76">
        <w:rPr>
          <w:rFonts w:ascii="Arial" w:hAnsi="Arial" w:cs="Arial"/>
          <w:color w:val="000000"/>
          <w:sz w:val="20"/>
          <w:szCs w:val="20"/>
        </w:rPr>
        <w:t>    If</w:t>
      </w:r>
      <w:r w:rsidR="009601E3">
        <w:rPr>
          <w:rFonts w:ascii="Arial" w:hAnsi="Arial" w:cs="Arial"/>
          <w:color w:val="000000"/>
          <w:sz w:val="20"/>
          <w:szCs w:val="20"/>
        </w:rPr>
        <w:t xml:space="preserve"> your student arrives after school starts</w:t>
      </w:r>
      <w:r w:rsidRPr="00523A76">
        <w:rPr>
          <w:rFonts w:ascii="Arial" w:hAnsi="Arial" w:cs="Arial"/>
          <w:color w:val="000000"/>
          <w:sz w:val="20"/>
          <w:szCs w:val="20"/>
        </w:rPr>
        <w:t>, we mark them late.  If your student is thirty minutes late to school, we mark them tardy.  If they are not there at all t</w:t>
      </w:r>
      <w:r w:rsidR="00E3668C">
        <w:rPr>
          <w:rFonts w:ascii="Arial" w:hAnsi="Arial" w:cs="Arial"/>
          <w:color w:val="000000"/>
          <w:sz w:val="20"/>
          <w:szCs w:val="20"/>
        </w:rPr>
        <w:t xml:space="preserve">hat day, we mark them absent. </w:t>
      </w:r>
      <w:r w:rsidR="00E3668C" w:rsidRPr="00E47D56">
        <w:rPr>
          <w:rFonts w:ascii="Arial" w:hAnsi="Arial" w:cs="Arial"/>
          <w:color w:val="000000"/>
          <w:sz w:val="20"/>
          <w:szCs w:val="20"/>
        </w:rPr>
        <w:t xml:space="preserve">You will </w:t>
      </w:r>
      <w:r w:rsidRPr="00E47D56">
        <w:rPr>
          <w:rFonts w:ascii="Arial" w:hAnsi="Arial" w:cs="Arial"/>
          <w:color w:val="000000"/>
          <w:sz w:val="20"/>
          <w:szCs w:val="20"/>
        </w:rPr>
        <w:t>get an e-mail alert via our on-line system any time they are tardy or absent</w:t>
      </w:r>
      <w:r w:rsidR="00E47D56" w:rsidRPr="00E47D56">
        <w:rPr>
          <w:rFonts w:ascii="Arial" w:hAnsi="Arial" w:cs="Arial"/>
          <w:color w:val="000000"/>
          <w:sz w:val="20"/>
          <w:szCs w:val="20"/>
        </w:rPr>
        <w:t xml:space="preserve"> if you set that in Jupiter Ed</w:t>
      </w:r>
      <w:r w:rsidRPr="00E47D56">
        <w:rPr>
          <w:rFonts w:ascii="Arial" w:hAnsi="Arial" w:cs="Arial"/>
          <w:color w:val="000000"/>
          <w:sz w:val="20"/>
          <w:szCs w:val="20"/>
        </w:rPr>
        <w:t>.</w:t>
      </w:r>
      <w:r w:rsidRPr="00523A76">
        <w:rPr>
          <w:rFonts w:ascii="Arial" w:hAnsi="Arial" w:cs="Arial"/>
          <w:color w:val="000000"/>
          <w:sz w:val="20"/>
          <w:szCs w:val="20"/>
        </w:rPr>
        <w:t xml:space="preserve">  </w:t>
      </w:r>
    </w:p>
    <w:p w:rsidR="00ED09C0" w:rsidRPr="00523A76" w:rsidRDefault="00ED09C0" w:rsidP="00ED09C0">
      <w:pPr>
        <w:shd w:val="clear" w:color="auto" w:fill="FFFFFF"/>
        <w:rPr>
          <w:rFonts w:ascii="Arial" w:hAnsi="Arial" w:cs="Arial"/>
          <w:color w:val="000000"/>
          <w:sz w:val="20"/>
          <w:szCs w:val="20"/>
        </w:rPr>
      </w:pPr>
      <w:r w:rsidRPr="00523A76">
        <w:rPr>
          <w:rFonts w:ascii="Arial" w:hAnsi="Arial" w:cs="Arial"/>
          <w:color w:val="000000"/>
          <w:sz w:val="20"/>
          <w:szCs w:val="20"/>
        </w:rPr>
        <w:t xml:space="preserve">Three </w:t>
      </w:r>
      <w:proofErr w:type="spellStart"/>
      <w:r w:rsidRPr="00523A76">
        <w:rPr>
          <w:rFonts w:ascii="Arial" w:hAnsi="Arial" w:cs="Arial"/>
          <w:color w:val="000000"/>
          <w:sz w:val="20"/>
          <w:szCs w:val="20"/>
        </w:rPr>
        <w:t>tardies</w:t>
      </w:r>
      <w:proofErr w:type="spellEnd"/>
      <w:r w:rsidRPr="00523A76">
        <w:rPr>
          <w:rFonts w:ascii="Arial" w:hAnsi="Arial" w:cs="Arial"/>
          <w:color w:val="000000"/>
          <w:sz w:val="20"/>
          <w:szCs w:val="20"/>
        </w:rPr>
        <w:t xml:space="preserve"> = one unexcused absence (these can’t be made up).</w:t>
      </w:r>
    </w:p>
    <w:p w:rsidR="009F1ED9" w:rsidRDefault="00ED09C0" w:rsidP="00ED09C0">
      <w:pPr>
        <w:shd w:val="clear" w:color="auto" w:fill="FFFFFF"/>
        <w:rPr>
          <w:rFonts w:ascii="Arial" w:hAnsi="Arial" w:cs="Arial"/>
          <w:color w:val="000000"/>
          <w:sz w:val="20"/>
          <w:szCs w:val="20"/>
        </w:rPr>
      </w:pPr>
      <w:r w:rsidRPr="00523A76">
        <w:rPr>
          <w:rFonts w:ascii="Arial" w:hAnsi="Arial" w:cs="Arial"/>
          <w:color w:val="000000"/>
          <w:sz w:val="20"/>
          <w:szCs w:val="20"/>
        </w:rPr>
        <w:t xml:space="preserve">Three unexcused absences or </w:t>
      </w:r>
      <w:proofErr w:type="spellStart"/>
      <w:r w:rsidRPr="00523A76">
        <w:rPr>
          <w:rFonts w:ascii="Arial" w:hAnsi="Arial" w:cs="Arial"/>
          <w:color w:val="000000"/>
          <w:sz w:val="20"/>
          <w:szCs w:val="20"/>
        </w:rPr>
        <w:t>tardies</w:t>
      </w:r>
      <w:proofErr w:type="spellEnd"/>
      <w:r w:rsidRPr="00523A76">
        <w:rPr>
          <w:rFonts w:ascii="Arial" w:hAnsi="Arial" w:cs="Arial"/>
          <w:color w:val="000000"/>
          <w:sz w:val="20"/>
          <w:szCs w:val="20"/>
        </w:rPr>
        <w:t xml:space="preserve"> of more </w:t>
      </w:r>
      <w:r w:rsidR="0087744F">
        <w:rPr>
          <w:rFonts w:ascii="Arial" w:hAnsi="Arial" w:cs="Arial"/>
          <w:color w:val="000000"/>
          <w:sz w:val="20"/>
          <w:szCs w:val="20"/>
        </w:rPr>
        <w:t>than 30 minutes = contact from the sch</w:t>
      </w:r>
      <w:r w:rsidR="00B7752A">
        <w:rPr>
          <w:rFonts w:ascii="Arial" w:hAnsi="Arial" w:cs="Arial"/>
          <w:color w:val="000000"/>
          <w:sz w:val="20"/>
          <w:szCs w:val="20"/>
        </w:rPr>
        <w:t xml:space="preserve">ool.  </w:t>
      </w:r>
    </w:p>
    <w:p w:rsidR="00ED09C0" w:rsidRPr="00523A76" w:rsidRDefault="00E3668C" w:rsidP="00ED09C0">
      <w:pPr>
        <w:shd w:val="clear" w:color="auto" w:fill="FFFFFF"/>
        <w:rPr>
          <w:rFonts w:ascii="Arial" w:hAnsi="Arial" w:cs="Arial"/>
          <w:color w:val="000000"/>
          <w:sz w:val="20"/>
          <w:szCs w:val="20"/>
        </w:rPr>
      </w:pPr>
      <w:r>
        <w:rPr>
          <w:rFonts w:ascii="Arial" w:hAnsi="Arial" w:cs="Arial"/>
          <w:color w:val="000000"/>
          <w:sz w:val="20"/>
          <w:szCs w:val="20"/>
        </w:rPr>
        <w:t xml:space="preserve">   </w:t>
      </w:r>
      <w:r w:rsidR="00B7752A">
        <w:rPr>
          <w:rFonts w:ascii="Arial" w:hAnsi="Arial" w:cs="Arial"/>
          <w:color w:val="000000"/>
          <w:sz w:val="20"/>
          <w:szCs w:val="20"/>
        </w:rPr>
        <w:t xml:space="preserve">The Lead Teacher and School Psychologist may call a meeting with you </w:t>
      </w:r>
      <w:r w:rsidR="2C11D752" w:rsidRPr="2C11D752">
        <w:rPr>
          <w:rFonts w:ascii="Arial" w:eastAsia="Arial" w:hAnsi="Arial" w:cs="Arial"/>
          <w:color w:val="000000" w:themeColor="text1"/>
          <w:sz w:val="20"/>
          <w:szCs w:val="20"/>
        </w:rPr>
        <w:t>to discuss support for helping the child attend regularly and on time. An attendance improvement plan will be signed by student, parents, and teacher(s).</w:t>
      </w:r>
      <w:r w:rsidR="00B7752A">
        <w:rPr>
          <w:rFonts w:ascii="Arial" w:hAnsi="Arial" w:cs="Arial"/>
          <w:color w:val="000000"/>
          <w:sz w:val="20"/>
          <w:szCs w:val="20"/>
        </w:rPr>
        <w:t xml:space="preserve"> If attendance still does not improve, then a m</w:t>
      </w:r>
      <w:r w:rsidR="00ED09C0" w:rsidRPr="00523A76">
        <w:rPr>
          <w:rFonts w:ascii="Arial" w:hAnsi="Arial" w:cs="Arial"/>
          <w:color w:val="000000"/>
          <w:sz w:val="20"/>
          <w:szCs w:val="20"/>
        </w:rPr>
        <w:t>andatory appearance before the School’s Governing Board</w:t>
      </w:r>
      <w:r w:rsidR="00B7752A">
        <w:rPr>
          <w:rFonts w:ascii="Arial" w:hAnsi="Arial" w:cs="Arial"/>
          <w:color w:val="000000"/>
          <w:sz w:val="20"/>
          <w:szCs w:val="20"/>
        </w:rPr>
        <w:t xml:space="preserve"> is the next step</w:t>
      </w:r>
      <w:r w:rsidR="00ED09C0" w:rsidRPr="00523A76">
        <w:rPr>
          <w:rFonts w:ascii="Arial" w:hAnsi="Arial" w:cs="Arial"/>
          <w:color w:val="000000"/>
          <w:sz w:val="20"/>
          <w:szCs w:val="20"/>
        </w:rPr>
        <w:t xml:space="preserve">.  The board will offer </w:t>
      </w:r>
      <w:r w:rsidR="00B7752A">
        <w:rPr>
          <w:rFonts w:ascii="Arial" w:hAnsi="Arial" w:cs="Arial"/>
          <w:color w:val="000000"/>
          <w:sz w:val="20"/>
          <w:szCs w:val="20"/>
        </w:rPr>
        <w:t xml:space="preserve">further </w:t>
      </w:r>
      <w:r w:rsidR="00ED09C0" w:rsidRPr="00523A76">
        <w:rPr>
          <w:rFonts w:ascii="Arial" w:hAnsi="Arial" w:cs="Arial"/>
          <w:color w:val="000000"/>
          <w:sz w:val="20"/>
          <w:szCs w:val="20"/>
        </w:rPr>
        <w:t>community support or resource</w:t>
      </w:r>
      <w:r w:rsidR="00B7752A">
        <w:rPr>
          <w:rFonts w:ascii="Arial" w:hAnsi="Arial" w:cs="Arial"/>
          <w:color w:val="000000"/>
          <w:sz w:val="20"/>
          <w:szCs w:val="20"/>
        </w:rPr>
        <w:t xml:space="preserve">s but will also </w:t>
      </w:r>
      <w:r w:rsidR="00B7752A" w:rsidRPr="00523A76">
        <w:rPr>
          <w:rFonts w:ascii="Arial" w:hAnsi="Arial" w:cs="Arial"/>
          <w:color w:val="000000"/>
          <w:sz w:val="20"/>
          <w:szCs w:val="20"/>
        </w:rPr>
        <w:t>provide a warning that child protective services and/or the County Student Attendance Review Board may be involved</w:t>
      </w:r>
      <w:r w:rsidR="00B7752A">
        <w:rPr>
          <w:rFonts w:ascii="Arial" w:hAnsi="Arial" w:cs="Arial"/>
          <w:color w:val="000000"/>
          <w:sz w:val="20"/>
          <w:szCs w:val="20"/>
        </w:rPr>
        <w:t xml:space="preserve"> as a next step.</w:t>
      </w:r>
      <w:r w:rsidR="00ED09C0" w:rsidRPr="00523A76">
        <w:rPr>
          <w:rFonts w:ascii="Arial" w:hAnsi="Arial" w:cs="Arial"/>
          <w:color w:val="000000"/>
          <w:sz w:val="20"/>
          <w:szCs w:val="20"/>
        </w:rPr>
        <w:t xml:space="preserve"> </w:t>
      </w:r>
    </w:p>
    <w:p w:rsidR="00ED09C0" w:rsidRPr="00523A76" w:rsidRDefault="2C11D752" w:rsidP="2C11D752">
      <w:pPr>
        <w:shd w:val="clear" w:color="auto" w:fill="FFFFFF" w:themeFill="background1"/>
        <w:rPr>
          <w:rFonts w:ascii="Arial" w:eastAsia="Arial" w:hAnsi="Arial" w:cs="Arial"/>
          <w:color w:val="000000" w:themeColor="text1"/>
          <w:sz w:val="20"/>
          <w:szCs w:val="20"/>
        </w:rPr>
      </w:pPr>
      <w:r w:rsidRPr="2C11D752">
        <w:rPr>
          <w:rFonts w:ascii="Arial" w:eastAsia="Arial" w:hAnsi="Arial" w:cs="Arial"/>
          <w:color w:val="000000" w:themeColor="text1"/>
          <w:sz w:val="20"/>
          <w:szCs w:val="20"/>
        </w:rPr>
        <w:t xml:space="preserve">    We want to make it easy for you to make up days when your student is absent, or when you go </w:t>
      </w:r>
      <w:r w:rsidR="009601E3">
        <w:rPr>
          <w:rFonts w:ascii="Arial" w:eastAsia="Arial" w:hAnsi="Arial" w:cs="Arial"/>
          <w:color w:val="000000" w:themeColor="text1"/>
          <w:sz w:val="20"/>
          <w:szCs w:val="20"/>
        </w:rPr>
        <w:t>on a family trip.   Talk to your teacher</w:t>
      </w:r>
      <w:r w:rsidRPr="2C11D752">
        <w:rPr>
          <w:rFonts w:ascii="Arial" w:eastAsia="Arial" w:hAnsi="Arial" w:cs="Arial"/>
          <w:color w:val="000000" w:themeColor="text1"/>
          <w:sz w:val="20"/>
          <w:szCs w:val="20"/>
        </w:rPr>
        <w:t xml:space="preserve"> about getting an independent study </w:t>
      </w:r>
      <w:r w:rsidR="00B7752A">
        <w:rPr>
          <w:rFonts w:ascii="Arial" w:eastAsia="Arial" w:hAnsi="Arial" w:cs="Arial"/>
          <w:color w:val="000000" w:themeColor="text1"/>
          <w:sz w:val="20"/>
          <w:szCs w:val="20"/>
        </w:rPr>
        <w:t>contract</w:t>
      </w:r>
      <w:r w:rsidRPr="2C11D752">
        <w:rPr>
          <w:rFonts w:ascii="Arial" w:eastAsia="Arial" w:hAnsi="Arial" w:cs="Arial"/>
          <w:color w:val="000000" w:themeColor="text1"/>
          <w:sz w:val="20"/>
          <w:szCs w:val="20"/>
        </w:rPr>
        <w:t xml:space="preserve">. Please fill out this independent study </w:t>
      </w:r>
      <w:r w:rsidR="00B7752A">
        <w:rPr>
          <w:rFonts w:ascii="Arial" w:eastAsia="Arial" w:hAnsi="Arial" w:cs="Arial"/>
          <w:color w:val="000000" w:themeColor="text1"/>
          <w:sz w:val="20"/>
          <w:szCs w:val="20"/>
        </w:rPr>
        <w:t>contract</w:t>
      </w:r>
      <w:r w:rsidRPr="2C11D752">
        <w:rPr>
          <w:rFonts w:ascii="Arial" w:eastAsia="Arial" w:hAnsi="Arial" w:cs="Arial"/>
          <w:color w:val="000000" w:themeColor="text1"/>
          <w:sz w:val="20"/>
          <w:szCs w:val="20"/>
        </w:rPr>
        <w:t xml:space="preserve"> </w:t>
      </w:r>
      <w:r w:rsidRPr="2C11D752">
        <w:rPr>
          <w:rFonts w:ascii="Arial" w:eastAsia="Arial" w:hAnsi="Arial" w:cs="Arial"/>
          <w:b/>
          <w:bCs/>
          <w:color w:val="000000" w:themeColor="text1"/>
          <w:sz w:val="20"/>
          <w:szCs w:val="20"/>
        </w:rPr>
        <w:t>before</w:t>
      </w:r>
      <w:r w:rsidRPr="2C11D752">
        <w:rPr>
          <w:rFonts w:ascii="Arial" w:eastAsia="Arial" w:hAnsi="Arial" w:cs="Arial"/>
          <w:color w:val="000000" w:themeColor="text1"/>
          <w:sz w:val="20"/>
          <w:szCs w:val="20"/>
        </w:rPr>
        <w:t xml:space="preserve"> you go on a family trip, or to make up work from an extended absence (more than three days).   Turning in one of these </w:t>
      </w:r>
      <w:r w:rsidR="00B7752A">
        <w:rPr>
          <w:rFonts w:ascii="Arial" w:eastAsia="Arial" w:hAnsi="Arial" w:cs="Arial"/>
          <w:color w:val="000000" w:themeColor="text1"/>
          <w:sz w:val="20"/>
          <w:szCs w:val="20"/>
        </w:rPr>
        <w:t>contracts</w:t>
      </w:r>
      <w:r w:rsidRPr="2C11D752">
        <w:rPr>
          <w:rFonts w:ascii="Arial" w:eastAsia="Arial" w:hAnsi="Arial" w:cs="Arial"/>
          <w:color w:val="000000" w:themeColor="text1"/>
          <w:sz w:val="20"/>
          <w:szCs w:val="20"/>
        </w:rPr>
        <w:t>, with the work attached, allows us to collect the ADA money – and helps your child stay caught</w:t>
      </w:r>
      <w:r w:rsidR="009601E3">
        <w:rPr>
          <w:rFonts w:ascii="Arial" w:eastAsia="Arial" w:hAnsi="Arial" w:cs="Arial"/>
          <w:color w:val="000000" w:themeColor="text1"/>
          <w:sz w:val="20"/>
          <w:szCs w:val="20"/>
        </w:rPr>
        <w:t xml:space="preserve"> up in school. Please return it to the front office</w:t>
      </w:r>
      <w:r w:rsidRPr="2C11D752">
        <w:rPr>
          <w:rFonts w:ascii="Arial" w:eastAsia="Arial" w:hAnsi="Arial" w:cs="Arial"/>
          <w:color w:val="000000" w:themeColor="text1"/>
          <w:sz w:val="20"/>
          <w:szCs w:val="20"/>
        </w:rPr>
        <w:t xml:space="preserve">.     </w:t>
      </w:r>
    </w:p>
    <w:p w:rsidR="00ED09C0" w:rsidRPr="00523A76" w:rsidRDefault="00ED09C0" w:rsidP="00ED09C0">
      <w:pPr>
        <w:shd w:val="clear" w:color="auto" w:fill="FFFFFF"/>
        <w:rPr>
          <w:rFonts w:ascii="Arial" w:hAnsi="Arial" w:cs="Arial"/>
          <w:color w:val="000000"/>
          <w:sz w:val="20"/>
          <w:szCs w:val="20"/>
        </w:rPr>
      </w:pPr>
    </w:p>
    <w:p w:rsidR="00ED09C0" w:rsidRPr="00523A76" w:rsidRDefault="00ED09C0" w:rsidP="00ED09C0">
      <w:pPr>
        <w:shd w:val="clear" w:color="auto" w:fill="FFFFFF"/>
        <w:rPr>
          <w:rFonts w:ascii="Arial" w:hAnsi="Arial" w:cs="Arial"/>
          <w:b/>
          <w:bCs/>
          <w:color w:val="000000"/>
          <w:sz w:val="20"/>
          <w:szCs w:val="20"/>
        </w:rPr>
      </w:pPr>
      <w:r w:rsidRPr="00523A76">
        <w:rPr>
          <w:rFonts w:ascii="Arial" w:hAnsi="Arial" w:cs="Arial"/>
          <w:b/>
          <w:bCs/>
          <w:color w:val="000000"/>
          <w:sz w:val="20"/>
          <w:szCs w:val="20"/>
        </w:rPr>
        <w:t>Birthdays/Holidays</w:t>
      </w:r>
    </w:p>
    <w:p w:rsidR="00ED09C0" w:rsidRPr="00523A76" w:rsidRDefault="2C11D752" w:rsidP="2C11D752">
      <w:pPr>
        <w:shd w:val="clear" w:color="auto" w:fill="FFFFFF" w:themeFill="background1"/>
        <w:rPr>
          <w:rFonts w:ascii="Arial" w:eastAsia="Arial" w:hAnsi="Arial" w:cs="Arial"/>
          <w:color w:val="000000" w:themeColor="text1"/>
          <w:sz w:val="20"/>
          <w:szCs w:val="20"/>
        </w:rPr>
      </w:pPr>
      <w:r w:rsidRPr="2C11D752">
        <w:rPr>
          <w:rFonts w:ascii="Arial" w:eastAsia="Arial" w:hAnsi="Arial" w:cs="Arial"/>
          <w:color w:val="000000" w:themeColor="text1"/>
          <w:sz w:val="20"/>
          <w:szCs w:val="20"/>
        </w:rPr>
        <w:t xml:space="preserve">    We love to celebrate!   Holidays of many traditions are shared.   You are welcome to bring a treat to share for your child’s birthday.  We encourage healthy foods, but special treats are fine.  Some children have allergies – check with </w:t>
      </w:r>
      <w:r w:rsidR="00B7752A">
        <w:rPr>
          <w:rFonts w:ascii="Arial" w:eastAsia="Arial" w:hAnsi="Arial" w:cs="Arial"/>
          <w:color w:val="000000" w:themeColor="text1"/>
          <w:sz w:val="20"/>
          <w:szCs w:val="20"/>
        </w:rPr>
        <w:t>your teacher</w:t>
      </w:r>
      <w:r w:rsidRPr="2C11D752">
        <w:rPr>
          <w:rFonts w:ascii="Arial" w:eastAsia="Arial" w:hAnsi="Arial" w:cs="Arial"/>
          <w:color w:val="000000" w:themeColor="text1"/>
          <w:sz w:val="20"/>
          <w:szCs w:val="20"/>
        </w:rPr>
        <w:t xml:space="preserve"> so you can have an alternative for kids that need them.  </w:t>
      </w:r>
    </w:p>
    <w:p w:rsidR="00ED09C0" w:rsidRPr="00523A76" w:rsidRDefault="00ED09C0" w:rsidP="00ED09C0">
      <w:pPr>
        <w:shd w:val="clear" w:color="auto" w:fill="FFFFFF"/>
        <w:rPr>
          <w:rFonts w:ascii="Arial" w:hAnsi="Arial" w:cs="Arial"/>
          <w:sz w:val="20"/>
          <w:szCs w:val="20"/>
        </w:rPr>
      </w:pPr>
    </w:p>
    <w:p w:rsidR="00ED09C0" w:rsidRPr="00523A76" w:rsidRDefault="00ED09C0" w:rsidP="00ED09C0">
      <w:pPr>
        <w:shd w:val="clear" w:color="auto" w:fill="FFFFFF"/>
        <w:rPr>
          <w:rFonts w:ascii="Arial" w:hAnsi="Arial" w:cs="Arial"/>
          <w:b/>
          <w:bCs/>
          <w:color w:val="000000"/>
          <w:sz w:val="20"/>
          <w:szCs w:val="20"/>
        </w:rPr>
      </w:pPr>
      <w:r w:rsidRPr="00523A76">
        <w:rPr>
          <w:rFonts w:ascii="Arial" w:hAnsi="Arial" w:cs="Arial"/>
          <w:b/>
          <w:bCs/>
          <w:color w:val="000000"/>
          <w:sz w:val="20"/>
          <w:szCs w:val="20"/>
        </w:rPr>
        <w:t>Busing</w:t>
      </w:r>
    </w:p>
    <w:p w:rsidR="00ED09C0" w:rsidRPr="00523A76" w:rsidRDefault="2C11D752" w:rsidP="2C11D752">
      <w:pPr>
        <w:shd w:val="clear" w:color="auto" w:fill="FFFFFF" w:themeFill="background1"/>
        <w:rPr>
          <w:rFonts w:ascii="Arial" w:eastAsia="Arial" w:hAnsi="Arial" w:cs="Arial"/>
          <w:color w:val="000000" w:themeColor="text1"/>
          <w:sz w:val="20"/>
          <w:szCs w:val="20"/>
        </w:rPr>
      </w:pPr>
      <w:r w:rsidRPr="2C11D752">
        <w:rPr>
          <w:rFonts w:ascii="Arial" w:eastAsia="Arial" w:hAnsi="Arial" w:cs="Arial"/>
          <w:color w:val="000000" w:themeColor="text1"/>
          <w:sz w:val="20"/>
          <w:szCs w:val="20"/>
        </w:rPr>
        <w:t xml:space="preserve">    We don’t have school buses or provide transportation to and from school.  We rely on parent drivers, carpooling and mass transit.  We have </w:t>
      </w:r>
      <w:r w:rsidR="00974E03">
        <w:rPr>
          <w:rFonts w:ascii="Arial" w:eastAsia="Arial" w:hAnsi="Arial" w:cs="Arial"/>
          <w:color w:val="000000" w:themeColor="text1"/>
          <w:sz w:val="20"/>
          <w:szCs w:val="20"/>
        </w:rPr>
        <w:t xml:space="preserve">three </w:t>
      </w:r>
      <w:r w:rsidRPr="2C11D752">
        <w:rPr>
          <w:rFonts w:ascii="Arial" w:eastAsia="Arial" w:hAnsi="Arial" w:cs="Arial"/>
          <w:color w:val="000000" w:themeColor="text1"/>
          <w:sz w:val="20"/>
          <w:szCs w:val="20"/>
        </w:rPr>
        <w:t>school vans that are used for our Forest Kindergarten Program in the morning and our Laurel Tree Wild Program in the afternoon.   We rely on parents volunteers to provide us with drivers and chaperones for our many field trips.</w:t>
      </w:r>
      <w:r w:rsidR="00841957">
        <w:rPr>
          <w:rFonts w:ascii="Arial" w:eastAsia="Arial" w:hAnsi="Arial" w:cs="Arial"/>
          <w:color w:val="000000" w:themeColor="text1"/>
          <w:sz w:val="20"/>
          <w:szCs w:val="20"/>
        </w:rPr>
        <w:t xml:space="preserve">   N</w:t>
      </w:r>
      <w:r w:rsidR="0087744F">
        <w:rPr>
          <w:rFonts w:ascii="Arial" w:eastAsia="Arial" w:hAnsi="Arial" w:cs="Arial"/>
          <w:color w:val="000000" w:themeColor="text1"/>
          <w:sz w:val="20"/>
          <w:szCs w:val="20"/>
        </w:rPr>
        <w:t>ew policies require parent drivers to have driving records</w:t>
      </w:r>
      <w:r w:rsidR="00841957">
        <w:rPr>
          <w:rFonts w:ascii="Arial" w:eastAsia="Arial" w:hAnsi="Arial" w:cs="Arial"/>
          <w:color w:val="000000" w:themeColor="text1"/>
          <w:sz w:val="20"/>
          <w:szCs w:val="20"/>
        </w:rPr>
        <w:t xml:space="preserve"> on file as well</w:t>
      </w:r>
      <w:r w:rsidR="0087744F">
        <w:rPr>
          <w:rFonts w:ascii="Arial" w:eastAsia="Arial" w:hAnsi="Arial" w:cs="Arial"/>
          <w:color w:val="000000" w:themeColor="text1"/>
          <w:sz w:val="20"/>
          <w:szCs w:val="20"/>
        </w:rPr>
        <w:t xml:space="preserve"> their auto insurance. </w:t>
      </w:r>
    </w:p>
    <w:p w:rsidR="00ED09C0" w:rsidRPr="00523A76" w:rsidRDefault="00ED09C0" w:rsidP="00ED09C0">
      <w:pPr>
        <w:shd w:val="clear" w:color="auto" w:fill="FFFFFF"/>
        <w:rPr>
          <w:rFonts w:ascii="Arial" w:hAnsi="Arial" w:cs="Arial"/>
          <w:color w:val="000000"/>
          <w:sz w:val="20"/>
          <w:szCs w:val="20"/>
        </w:rPr>
      </w:pPr>
    </w:p>
    <w:p w:rsidR="00E3668C" w:rsidRDefault="003449BE" w:rsidP="00ED09C0">
      <w:pPr>
        <w:shd w:val="clear" w:color="auto" w:fill="FFFFFF"/>
        <w:rPr>
          <w:rFonts w:ascii="Arial" w:hAnsi="Arial" w:cs="Arial"/>
          <w:b/>
          <w:color w:val="000000"/>
          <w:sz w:val="20"/>
          <w:szCs w:val="20"/>
        </w:rPr>
      </w:pPr>
      <w:r w:rsidRPr="002757C6">
        <w:rPr>
          <w:rFonts w:ascii="Arial" w:hAnsi="Arial" w:cs="Arial"/>
          <w:b/>
          <w:color w:val="000000"/>
          <w:sz w:val="20"/>
          <w:szCs w:val="20"/>
        </w:rPr>
        <w:lastRenderedPageBreak/>
        <w:t>Calendar</w:t>
      </w:r>
    </w:p>
    <w:p w:rsidR="003449BE" w:rsidRDefault="00E3668C" w:rsidP="00ED09C0">
      <w:pPr>
        <w:shd w:val="clear" w:color="auto" w:fill="FFFFFF"/>
        <w:rPr>
          <w:rFonts w:ascii="Arial" w:hAnsi="Arial" w:cs="Arial"/>
          <w:b/>
          <w:color w:val="000000"/>
          <w:sz w:val="20"/>
          <w:szCs w:val="20"/>
        </w:rPr>
      </w:pPr>
      <w:r>
        <w:rPr>
          <w:rFonts w:ascii="Arial" w:hAnsi="Arial" w:cs="Arial"/>
          <w:color w:val="000000"/>
          <w:sz w:val="20"/>
          <w:szCs w:val="20"/>
        </w:rPr>
        <w:t xml:space="preserve">   The school calendar is attached at the back of the handbook.  School starts on August 22.  The last day of school is June 15</w:t>
      </w:r>
      <w:r w:rsidRPr="00E3668C">
        <w:rPr>
          <w:rFonts w:ascii="Arial" w:hAnsi="Arial" w:cs="Arial"/>
          <w:color w:val="000000"/>
          <w:sz w:val="20"/>
          <w:szCs w:val="20"/>
          <w:vertAlign w:val="superscript"/>
        </w:rPr>
        <w:t>th</w:t>
      </w:r>
      <w:r>
        <w:rPr>
          <w:rFonts w:ascii="Arial" w:hAnsi="Arial" w:cs="Arial"/>
          <w:color w:val="000000"/>
          <w:sz w:val="20"/>
          <w:szCs w:val="20"/>
        </w:rPr>
        <w:t xml:space="preserve">. </w:t>
      </w:r>
      <w:r w:rsidR="003449BE">
        <w:rPr>
          <w:rFonts w:ascii="Arial" w:hAnsi="Arial" w:cs="Arial"/>
          <w:b/>
          <w:color w:val="000000"/>
          <w:sz w:val="20"/>
          <w:szCs w:val="20"/>
        </w:rPr>
        <w:t xml:space="preserve"> </w:t>
      </w:r>
    </w:p>
    <w:p w:rsidR="003449BE" w:rsidRDefault="003449BE" w:rsidP="00ED09C0">
      <w:pPr>
        <w:shd w:val="clear" w:color="auto" w:fill="FFFFFF"/>
        <w:rPr>
          <w:rFonts w:ascii="Arial" w:hAnsi="Arial" w:cs="Arial"/>
          <w:b/>
          <w:color w:val="000000"/>
          <w:sz w:val="20"/>
          <w:szCs w:val="20"/>
        </w:rPr>
      </w:pPr>
    </w:p>
    <w:p w:rsidR="00ED09C0" w:rsidRPr="00523A76" w:rsidRDefault="00ED09C0" w:rsidP="00ED09C0">
      <w:pPr>
        <w:shd w:val="clear" w:color="auto" w:fill="FFFFFF"/>
        <w:rPr>
          <w:rFonts w:ascii="Arial" w:hAnsi="Arial" w:cs="Arial"/>
          <w:b/>
          <w:color w:val="000000"/>
          <w:sz w:val="20"/>
          <w:szCs w:val="20"/>
        </w:rPr>
      </w:pPr>
      <w:r w:rsidRPr="00523A76">
        <w:rPr>
          <w:rFonts w:ascii="Arial" w:hAnsi="Arial" w:cs="Arial"/>
          <w:b/>
          <w:color w:val="000000"/>
          <w:sz w:val="20"/>
          <w:szCs w:val="20"/>
        </w:rPr>
        <w:t>Cell Phone Policy</w:t>
      </w:r>
    </w:p>
    <w:p w:rsidR="00ED09C0" w:rsidRPr="00523A76" w:rsidRDefault="00ED09C0" w:rsidP="0087744F">
      <w:pPr>
        <w:spacing w:after="240"/>
        <w:ind w:right="-720"/>
        <w:rPr>
          <w:rFonts w:ascii="Arial" w:hAnsi="Arial" w:cs="Arial"/>
          <w:sz w:val="20"/>
          <w:szCs w:val="20"/>
        </w:rPr>
      </w:pPr>
      <w:r w:rsidRPr="00523A76">
        <w:rPr>
          <w:rFonts w:ascii="Arial" w:hAnsi="Arial" w:cs="Arial"/>
          <w:sz w:val="20"/>
          <w:szCs w:val="20"/>
        </w:rPr>
        <w:t xml:space="preserve">    </w:t>
      </w:r>
      <w:r w:rsidR="00841957">
        <w:rPr>
          <w:rFonts w:ascii="Arial" w:hAnsi="Arial" w:cs="Arial"/>
          <w:sz w:val="20"/>
          <w:szCs w:val="20"/>
        </w:rPr>
        <w:t xml:space="preserve">More and more studies are showing we all spend way too much time on our screens. We want our students to be focused on the learning we do together. </w:t>
      </w:r>
      <w:r w:rsidR="009601E3">
        <w:rPr>
          <w:rFonts w:ascii="Arial" w:hAnsi="Arial" w:cs="Arial"/>
          <w:sz w:val="20"/>
          <w:szCs w:val="20"/>
        </w:rPr>
        <w:t>High school students and adults may use them on breaks</w:t>
      </w:r>
      <w:r w:rsidR="00B8343A">
        <w:rPr>
          <w:rFonts w:ascii="Arial" w:hAnsi="Arial" w:cs="Arial"/>
          <w:sz w:val="20"/>
          <w:szCs w:val="20"/>
        </w:rPr>
        <w:t xml:space="preserve"> or for school related reasons. Younger students need to keep them in their</w:t>
      </w:r>
      <w:r w:rsidR="0087744F">
        <w:rPr>
          <w:rFonts w:ascii="Arial" w:hAnsi="Arial" w:cs="Arial"/>
          <w:sz w:val="20"/>
          <w:szCs w:val="20"/>
        </w:rPr>
        <w:t xml:space="preserve"> bag, or turn them in to us.  No cell phone use</w:t>
      </w:r>
      <w:r w:rsidR="00B8343A">
        <w:rPr>
          <w:rFonts w:ascii="Arial" w:hAnsi="Arial" w:cs="Arial"/>
          <w:sz w:val="20"/>
          <w:szCs w:val="20"/>
        </w:rPr>
        <w:t xml:space="preserve"> at school for primary and middle school</w:t>
      </w:r>
      <w:r w:rsidR="0087744F">
        <w:rPr>
          <w:rFonts w:ascii="Arial" w:hAnsi="Arial" w:cs="Arial"/>
          <w:sz w:val="20"/>
          <w:szCs w:val="20"/>
        </w:rPr>
        <w:t xml:space="preserve">.  </w:t>
      </w:r>
    </w:p>
    <w:p w:rsidR="00ED09C0" w:rsidRPr="00523A76" w:rsidRDefault="00ED09C0" w:rsidP="00ED09C0">
      <w:pPr>
        <w:shd w:val="clear" w:color="auto" w:fill="FFFFFF"/>
        <w:rPr>
          <w:rFonts w:ascii="Arial" w:hAnsi="Arial" w:cs="Arial"/>
          <w:color w:val="000000"/>
          <w:sz w:val="20"/>
          <w:szCs w:val="20"/>
        </w:rPr>
      </w:pPr>
      <w:r w:rsidRPr="00523A76">
        <w:rPr>
          <w:rFonts w:ascii="Arial" w:hAnsi="Arial" w:cs="Arial"/>
          <w:b/>
          <w:bCs/>
          <w:color w:val="000000"/>
          <w:sz w:val="20"/>
          <w:szCs w:val="20"/>
        </w:rPr>
        <w:t>Communication -Parent/Teacher Meetings</w:t>
      </w:r>
      <w:r w:rsidRPr="00523A76">
        <w:rPr>
          <w:rFonts w:ascii="Arial" w:hAnsi="Arial" w:cs="Arial"/>
          <w:color w:val="000000"/>
          <w:sz w:val="20"/>
          <w:szCs w:val="20"/>
        </w:rPr>
        <w:t>             </w:t>
      </w:r>
    </w:p>
    <w:p w:rsidR="00ED09C0" w:rsidRPr="00B8343A" w:rsidRDefault="2C11D752" w:rsidP="00B8343A">
      <w:pPr>
        <w:shd w:val="clear" w:color="auto" w:fill="FFFFFF" w:themeFill="background1"/>
        <w:rPr>
          <w:rFonts w:ascii="Arial" w:eastAsia="Arial" w:hAnsi="Arial" w:cs="Arial"/>
          <w:color w:val="000000" w:themeColor="text1"/>
          <w:sz w:val="20"/>
          <w:szCs w:val="20"/>
        </w:rPr>
      </w:pPr>
      <w:r w:rsidRPr="2C11D752">
        <w:rPr>
          <w:rFonts w:ascii="Arial" w:eastAsia="Arial" w:hAnsi="Arial" w:cs="Arial"/>
          <w:color w:val="000000" w:themeColor="text1"/>
          <w:sz w:val="20"/>
          <w:szCs w:val="20"/>
        </w:rPr>
        <w:t>    It takes a village to raise a child, and we want great communication in our village.  Every Mo</w:t>
      </w:r>
      <w:r w:rsidR="00B8343A">
        <w:rPr>
          <w:rFonts w:ascii="Arial" w:eastAsia="Arial" w:hAnsi="Arial" w:cs="Arial"/>
          <w:color w:val="000000" w:themeColor="text1"/>
          <w:sz w:val="20"/>
          <w:szCs w:val="20"/>
        </w:rPr>
        <w:t>nday we send out The Leaf- Weekly Newsletter</w:t>
      </w:r>
      <w:r w:rsidRPr="2C11D752">
        <w:rPr>
          <w:rFonts w:ascii="Arial" w:eastAsia="Arial" w:hAnsi="Arial" w:cs="Arial"/>
          <w:color w:val="000000" w:themeColor="text1"/>
          <w:sz w:val="20"/>
          <w:szCs w:val="20"/>
        </w:rPr>
        <w:t xml:space="preserve"> via e-mail.  It has information about what’s happening around the school that week.   Parents have access to their students’ grades, assignments, and to teachers’ e-mail addresses via our on-line grading system.  Our website (www.laureltreecs.org) has lots of information, including our calendar.   E-mail or a message through Jupiter Ed is a good way to reach us with a quick question or concern.  </w:t>
      </w:r>
    </w:p>
    <w:p w:rsidR="0037187B" w:rsidRDefault="2C11D752" w:rsidP="2C11D752">
      <w:pPr>
        <w:shd w:val="clear" w:color="auto" w:fill="FFFFFF" w:themeFill="background1"/>
        <w:rPr>
          <w:rFonts w:ascii="Arial" w:eastAsia="Arial" w:hAnsi="Arial" w:cs="Arial"/>
          <w:color w:val="000000" w:themeColor="text1"/>
          <w:sz w:val="20"/>
          <w:szCs w:val="20"/>
        </w:rPr>
      </w:pPr>
      <w:r w:rsidRPr="2C11D752">
        <w:rPr>
          <w:rFonts w:ascii="Arial" w:eastAsia="Arial" w:hAnsi="Arial" w:cs="Arial"/>
          <w:color w:val="000000" w:themeColor="text1"/>
          <w:sz w:val="20"/>
          <w:szCs w:val="20"/>
        </w:rPr>
        <w:t xml:space="preserve">    We have scheduled parent/teacher conferences </w:t>
      </w:r>
      <w:r w:rsidR="003B2905">
        <w:rPr>
          <w:rFonts w:ascii="Arial" w:eastAsia="Arial" w:hAnsi="Arial" w:cs="Arial"/>
          <w:color w:val="000000" w:themeColor="text1"/>
          <w:sz w:val="20"/>
          <w:szCs w:val="20"/>
        </w:rPr>
        <w:t>mid-</w:t>
      </w:r>
      <w:r w:rsidRPr="2C11D752">
        <w:rPr>
          <w:rFonts w:ascii="Arial" w:eastAsia="Arial" w:hAnsi="Arial" w:cs="Arial"/>
          <w:color w:val="000000" w:themeColor="text1"/>
          <w:sz w:val="20"/>
          <w:szCs w:val="20"/>
        </w:rPr>
        <w:t xml:space="preserve">year (with early dismissal at 1pm during conference week). We also love having parents in the classroom.  We ask only that you set up observation/helping time with the teacher ahead of time and that you not interrupt class time to talk to a teacher.  We're very accessible before classes, after school, and via the internet - schedule a meeting so we can give you our full attention.  We feel that a strong connection between teachers and parents is essential for the success of our students. </w:t>
      </w:r>
    </w:p>
    <w:p w:rsidR="0037187B" w:rsidRDefault="0037187B" w:rsidP="2C11D752">
      <w:pPr>
        <w:shd w:val="clear" w:color="auto" w:fill="FFFFFF" w:themeFill="background1"/>
        <w:rPr>
          <w:rFonts w:ascii="Arial" w:eastAsia="Arial" w:hAnsi="Arial" w:cs="Arial"/>
          <w:color w:val="000000" w:themeColor="text1"/>
          <w:sz w:val="20"/>
          <w:szCs w:val="20"/>
        </w:rPr>
      </w:pPr>
    </w:p>
    <w:p w:rsidR="00E3668C" w:rsidRDefault="0037187B" w:rsidP="2C11D752">
      <w:pPr>
        <w:shd w:val="clear" w:color="auto" w:fill="FFFFFF" w:themeFill="background1"/>
        <w:rPr>
          <w:rFonts w:ascii="Arial" w:eastAsia="Arial" w:hAnsi="Arial" w:cs="Arial"/>
          <w:b/>
          <w:bCs/>
          <w:color w:val="000000" w:themeColor="text1"/>
          <w:sz w:val="20"/>
          <w:szCs w:val="20"/>
        </w:rPr>
      </w:pPr>
      <w:r w:rsidRPr="0037187B">
        <w:rPr>
          <w:rFonts w:ascii="Arial" w:eastAsia="Arial" w:hAnsi="Arial" w:cs="Arial"/>
          <w:b/>
          <w:bCs/>
          <w:color w:val="000000" w:themeColor="text1"/>
          <w:sz w:val="20"/>
          <w:szCs w:val="20"/>
        </w:rPr>
        <w:t>College Readiness</w:t>
      </w:r>
    </w:p>
    <w:p w:rsidR="002757C6" w:rsidRPr="00124042" w:rsidRDefault="002757C6" w:rsidP="2C11D752">
      <w:pPr>
        <w:shd w:val="clear" w:color="auto" w:fill="FFFFFF" w:themeFill="background1"/>
        <w:rPr>
          <w:rFonts w:ascii="Arial" w:eastAsia="Arial" w:hAnsi="Arial" w:cs="Arial"/>
          <w:bCs/>
          <w:color w:val="000000" w:themeColor="text1"/>
          <w:sz w:val="20"/>
          <w:szCs w:val="20"/>
        </w:rPr>
      </w:pPr>
      <w:r>
        <w:rPr>
          <w:rFonts w:ascii="Arial" w:eastAsia="Arial" w:hAnsi="Arial" w:cs="Arial"/>
          <w:b/>
          <w:bCs/>
          <w:color w:val="000000" w:themeColor="text1"/>
          <w:sz w:val="20"/>
          <w:szCs w:val="20"/>
        </w:rPr>
        <w:t xml:space="preserve">  </w:t>
      </w:r>
      <w:r w:rsidRPr="00484DBD">
        <w:rPr>
          <w:rFonts w:ascii="Arial" w:eastAsia="Arial" w:hAnsi="Arial" w:cs="Arial"/>
          <w:b/>
          <w:bCs/>
          <w:color w:val="000000" w:themeColor="text1"/>
          <w:sz w:val="20"/>
          <w:szCs w:val="20"/>
        </w:rPr>
        <w:t xml:space="preserve"> </w:t>
      </w:r>
      <w:r w:rsidR="00484DBD" w:rsidRPr="00484DBD">
        <w:rPr>
          <w:rFonts w:ascii="Arial" w:hAnsi="Arial" w:cs="Arial"/>
          <w:sz w:val="20"/>
          <w:szCs w:val="20"/>
        </w:rPr>
        <w:t xml:space="preserve">As a very small school, we wanted to put a special focus on making sure our graduates have access to and are ready for opportunities in college and career pathways. </w:t>
      </w:r>
      <w:r w:rsidR="00124042">
        <w:rPr>
          <w:rFonts w:ascii="Arial" w:eastAsia="Arial" w:hAnsi="Arial" w:cs="Arial"/>
          <w:bCs/>
          <w:color w:val="000000" w:themeColor="text1"/>
          <w:sz w:val="20"/>
          <w:szCs w:val="20"/>
        </w:rPr>
        <w:t xml:space="preserve">Our high school students take classes that have been approved by the University of California’s A-G </w:t>
      </w:r>
      <w:r w:rsidR="00E5253A">
        <w:rPr>
          <w:rFonts w:ascii="Arial" w:eastAsia="Arial" w:hAnsi="Arial" w:cs="Arial"/>
          <w:bCs/>
          <w:color w:val="000000" w:themeColor="text1"/>
          <w:sz w:val="20"/>
          <w:szCs w:val="20"/>
        </w:rPr>
        <w:t>System.   They also have the opportunity to be concurrently enrolled at College of the Red</w:t>
      </w:r>
      <w:r w:rsidR="00095FF3">
        <w:rPr>
          <w:rFonts w:ascii="Arial" w:eastAsia="Arial" w:hAnsi="Arial" w:cs="Arial"/>
          <w:bCs/>
          <w:color w:val="000000" w:themeColor="text1"/>
          <w:sz w:val="20"/>
          <w:szCs w:val="20"/>
        </w:rPr>
        <w:t xml:space="preserve">woods. </w:t>
      </w:r>
      <w:r w:rsidR="00484DBD">
        <w:rPr>
          <w:rFonts w:ascii="Arial" w:eastAsia="Arial" w:hAnsi="Arial" w:cs="Arial"/>
          <w:bCs/>
          <w:color w:val="000000" w:themeColor="text1"/>
          <w:sz w:val="20"/>
          <w:szCs w:val="20"/>
        </w:rPr>
        <w:t xml:space="preserve">We make sure that all high school students have access to computers in all their core classes, provide academic counseling and support, and create a culture of college going by taking field trips to colleges and teaching a unit on how to apply for college and FAFSA.  </w:t>
      </w:r>
    </w:p>
    <w:p w:rsidR="00ED09C0" w:rsidRPr="00340EB2" w:rsidRDefault="00E3668C" w:rsidP="00340EB2">
      <w:pPr>
        <w:shd w:val="clear" w:color="auto" w:fill="FFFFFF" w:themeFill="background1"/>
        <w:rPr>
          <w:rFonts w:ascii="Arial" w:eastAsia="Arial" w:hAnsi="Arial" w:cs="Arial"/>
          <w:b/>
          <w:bCs/>
          <w:color w:val="000000" w:themeColor="text1"/>
          <w:sz w:val="20"/>
          <w:szCs w:val="20"/>
        </w:rPr>
      </w:pPr>
      <w:r>
        <w:rPr>
          <w:rFonts w:ascii="Arial" w:eastAsia="Arial" w:hAnsi="Arial" w:cs="Arial"/>
          <w:b/>
          <w:bCs/>
          <w:color w:val="000000" w:themeColor="text1"/>
          <w:sz w:val="20"/>
          <w:szCs w:val="20"/>
        </w:rPr>
        <w:t xml:space="preserve">   </w:t>
      </w:r>
      <w:r w:rsidR="2C11D752" w:rsidRPr="0037187B">
        <w:rPr>
          <w:rFonts w:ascii="Arial" w:eastAsia="Arial" w:hAnsi="Arial" w:cs="Arial"/>
          <w:b/>
          <w:bCs/>
          <w:color w:val="000000" w:themeColor="text1"/>
          <w:sz w:val="20"/>
          <w:szCs w:val="20"/>
        </w:rPr>
        <w:t>  </w:t>
      </w:r>
      <w:r w:rsidR="00340EB2">
        <w:rPr>
          <w:rFonts w:ascii="Arial" w:eastAsia="Arial" w:hAnsi="Arial" w:cs="Arial"/>
          <w:b/>
          <w:bCs/>
          <w:color w:val="000000" w:themeColor="text1"/>
          <w:sz w:val="20"/>
          <w:szCs w:val="20"/>
        </w:rPr>
        <w:t xml:space="preserve"> </w:t>
      </w:r>
    </w:p>
    <w:p w:rsidR="00ED09C0" w:rsidRPr="00523A76" w:rsidRDefault="00ED09C0" w:rsidP="00ED09C0">
      <w:pPr>
        <w:shd w:val="clear" w:color="auto" w:fill="FFFFFF"/>
        <w:rPr>
          <w:rFonts w:ascii="Arial" w:hAnsi="Arial" w:cs="Arial"/>
          <w:b/>
          <w:bCs/>
          <w:color w:val="000000"/>
          <w:sz w:val="20"/>
          <w:szCs w:val="20"/>
        </w:rPr>
      </w:pPr>
      <w:r w:rsidRPr="00523A76">
        <w:rPr>
          <w:rFonts w:ascii="Arial" w:hAnsi="Arial" w:cs="Arial"/>
          <w:b/>
          <w:bCs/>
          <w:color w:val="000000"/>
          <w:sz w:val="20"/>
          <w:szCs w:val="20"/>
        </w:rPr>
        <w:t>Counseling</w:t>
      </w:r>
    </w:p>
    <w:p w:rsidR="00ED09C0" w:rsidRDefault="00B8343A" w:rsidP="00ED09C0">
      <w:pPr>
        <w:shd w:val="clear" w:color="auto" w:fill="FFFFFF"/>
        <w:rPr>
          <w:rFonts w:ascii="Arial" w:hAnsi="Arial" w:cs="Arial"/>
          <w:color w:val="000000"/>
          <w:sz w:val="20"/>
          <w:szCs w:val="20"/>
        </w:rPr>
      </w:pPr>
      <w:r>
        <w:rPr>
          <w:rFonts w:ascii="Arial" w:hAnsi="Arial" w:cs="Arial"/>
          <w:color w:val="000000"/>
          <w:sz w:val="20"/>
          <w:szCs w:val="20"/>
        </w:rPr>
        <w:t xml:space="preserve">    </w:t>
      </w:r>
      <w:r w:rsidR="00E3668C">
        <w:rPr>
          <w:rFonts w:ascii="Arial" w:hAnsi="Arial" w:cs="Arial"/>
          <w:color w:val="000000"/>
          <w:sz w:val="20"/>
          <w:szCs w:val="20"/>
        </w:rPr>
        <w:t xml:space="preserve">Angela </w:t>
      </w:r>
      <w:proofErr w:type="spellStart"/>
      <w:r w:rsidR="00E3668C">
        <w:rPr>
          <w:rFonts w:ascii="Arial" w:hAnsi="Arial" w:cs="Arial"/>
          <w:color w:val="000000"/>
          <w:sz w:val="20"/>
          <w:szCs w:val="20"/>
        </w:rPr>
        <w:t>Malley</w:t>
      </w:r>
      <w:proofErr w:type="spellEnd"/>
      <w:r w:rsidR="003B2905">
        <w:rPr>
          <w:rFonts w:ascii="Arial" w:hAnsi="Arial" w:cs="Arial"/>
          <w:color w:val="000000"/>
          <w:sz w:val="20"/>
          <w:szCs w:val="20"/>
        </w:rPr>
        <w:t xml:space="preserve"> is our</w:t>
      </w:r>
      <w:r w:rsidR="00E647AD">
        <w:rPr>
          <w:rFonts w:ascii="Arial" w:hAnsi="Arial" w:cs="Arial"/>
          <w:color w:val="000000"/>
          <w:sz w:val="20"/>
          <w:szCs w:val="20"/>
        </w:rPr>
        <w:t xml:space="preserve"> full-time</w:t>
      </w:r>
      <w:r>
        <w:rPr>
          <w:rFonts w:ascii="Arial" w:hAnsi="Arial" w:cs="Arial"/>
          <w:color w:val="000000"/>
          <w:sz w:val="20"/>
          <w:szCs w:val="20"/>
        </w:rPr>
        <w:t xml:space="preserve"> school psychologist.  </w:t>
      </w:r>
      <w:r w:rsidR="003B2905">
        <w:rPr>
          <w:rFonts w:ascii="Arial" w:hAnsi="Arial" w:cs="Arial"/>
          <w:color w:val="000000"/>
          <w:sz w:val="20"/>
          <w:szCs w:val="20"/>
        </w:rPr>
        <w:t>She is</w:t>
      </w:r>
      <w:r w:rsidR="00E647AD">
        <w:rPr>
          <w:rFonts w:ascii="Arial" w:hAnsi="Arial" w:cs="Arial"/>
          <w:color w:val="000000"/>
          <w:sz w:val="20"/>
          <w:szCs w:val="20"/>
        </w:rPr>
        <w:t xml:space="preserve"> part of our</w:t>
      </w:r>
      <w:r w:rsidR="00B875AA">
        <w:rPr>
          <w:rFonts w:ascii="Arial" w:hAnsi="Arial" w:cs="Arial"/>
          <w:color w:val="000000"/>
          <w:sz w:val="20"/>
          <w:szCs w:val="20"/>
        </w:rPr>
        <w:t xml:space="preserve"> team </w:t>
      </w:r>
      <w:r w:rsidR="00E647AD">
        <w:rPr>
          <w:rFonts w:ascii="Arial" w:hAnsi="Arial" w:cs="Arial"/>
          <w:color w:val="000000"/>
          <w:sz w:val="20"/>
          <w:szCs w:val="20"/>
        </w:rPr>
        <w:t xml:space="preserve">that </w:t>
      </w:r>
      <w:r>
        <w:rPr>
          <w:rFonts w:ascii="Arial" w:hAnsi="Arial" w:cs="Arial"/>
          <w:color w:val="000000"/>
          <w:sz w:val="20"/>
          <w:szCs w:val="20"/>
        </w:rPr>
        <w:t xml:space="preserve">works </w:t>
      </w:r>
      <w:r w:rsidR="00B875AA">
        <w:rPr>
          <w:rFonts w:ascii="Arial" w:hAnsi="Arial" w:cs="Arial"/>
          <w:color w:val="000000"/>
          <w:sz w:val="20"/>
          <w:szCs w:val="20"/>
        </w:rPr>
        <w:t>to help support students</w:t>
      </w:r>
      <w:r>
        <w:rPr>
          <w:rFonts w:ascii="Arial" w:hAnsi="Arial" w:cs="Arial"/>
          <w:color w:val="000000"/>
          <w:sz w:val="20"/>
          <w:szCs w:val="20"/>
        </w:rPr>
        <w:t xml:space="preserve"> and families. </w:t>
      </w:r>
      <w:r w:rsidR="003B2905">
        <w:rPr>
          <w:rFonts w:ascii="Arial" w:hAnsi="Arial" w:cs="Arial"/>
          <w:color w:val="000000"/>
          <w:sz w:val="20"/>
          <w:szCs w:val="20"/>
        </w:rPr>
        <w:t>She</w:t>
      </w:r>
      <w:r>
        <w:rPr>
          <w:rFonts w:ascii="Arial" w:hAnsi="Arial" w:cs="Arial"/>
          <w:color w:val="000000"/>
          <w:sz w:val="20"/>
          <w:szCs w:val="20"/>
        </w:rPr>
        <w:t xml:space="preserve"> provide</w:t>
      </w:r>
      <w:r w:rsidR="003B2905">
        <w:rPr>
          <w:rFonts w:ascii="Arial" w:hAnsi="Arial" w:cs="Arial"/>
          <w:color w:val="000000"/>
          <w:sz w:val="20"/>
          <w:szCs w:val="20"/>
        </w:rPr>
        <w:t>s</w:t>
      </w:r>
      <w:r>
        <w:rPr>
          <w:rFonts w:ascii="Arial" w:hAnsi="Arial" w:cs="Arial"/>
          <w:color w:val="000000"/>
          <w:sz w:val="20"/>
          <w:szCs w:val="20"/>
        </w:rPr>
        <w:t xml:space="preserve"> counseling to students, use</w:t>
      </w:r>
      <w:r w:rsidR="003B2905">
        <w:rPr>
          <w:rFonts w:ascii="Arial" w:hAnsi="Arial" w:cs="Arial"/>
          <w:color w:val="000000"/>
          <w:sz w:val="20"/>
          <w:szCs w:val="20"/>
        </w:rPr>
        <w:t>s</w:t>
      </w:r>
      <w:r w:rsidR="00B875AA">
        <w:rPr>
          <w:rFonts w:ascii="Arial" w:hAnsi="Arial" w:cs="Arial"/>
          <w:color w:val="000000"/>
          <w:sz w:val="20"/>
          <w:szCs w:val="20"/>
        </w:rPr>
        <w:t xml:space="preserve"> restorative practices to help students resolve problems, and </w:t>
      </w:r>
      <w:r>
        <w:rPr>
          <w:rFonts w:ascii="Arial" w:hAnsi="Arial" w:cs="Arial"/>
          <w:color w:val="000000"/>
          <w:sz w:val="20"/>
          <w:szCs w:val="20"/>
        </w:rPr>
        <w:t>provide</w:t>
      </w:r>
      <w:r w:rsidR="003B2905">
        <w:rPr>
          <w:rFonts w:ascii="Arial" w:hAnsi="Arial" w:cs="Arial"/>
          <w:color w:val="000000"/>
          <w:sz w:val="20"/>
          <w:szCs w:val="20"/>
        </w:rPr>
        <w:t>s</w:t>
      </w:r>
      <w:r w:rsidR="00ED09C0" w:rsidRPr="00523A76">
        <w:rPr>
          <w:rFonts w:ascii="Arial" w:hAnsi="Arial" w:cs="Arial"/>
          <w:color w:val="000000"/>
          <w:sz w:val="20"/>
          <w:szCs w:val="20"/>
        </w:rPr>
        <w:t xml:space="preserve"> testing that helps us und</w:t>
      </w:r>
      <w:r>
        <w:rPr>
          <w:rFonts w:ascii="Arial" w:hAnsi="Arial" w:cs="Arial"/>
          <w:color w:val="000000"/>
          <w:sz w:val="20"/>
          <w:szCs w:val="20"/>
        </w:rPr>
        <w:t xml:space="preserve">erstand how kids learn.  </w:t>
      </w:r>
      <w:r w:rsidR="00E3668C">
        <w:rPr>
          <w:rFonts w:ascii="Arial" w:hAnsi="Arial" w:cs="Arial"/>
          <w:color w:val="000000"/>
          <w:sz w:val="20"/>
          <w:szCs w:val="20"/>
        </w:rPr>
        <w:t>Angela</w:t>
      </w:r>
      <w:r w:rsidR="003B2905">
        <w:rPr>
          <w:rFonts w:ascii="Arial" w:hAnsi="Arial" w:cs="Arial"/>
          <w:color w:val="000000"/>
          <w:sz w:val="20"/>
          <w:szCs w:val="20"/>
        </w:rPr>
        <w:t xml:space="preserve"> will</w:t>
      </w:r>
      <w:r>
        <w:rPr>
          <w:rFonts w:ascii="Arial" w:hAnsi="Arial" w:cs="Arial"/>
          <w:color w:val="000000"/>
          <w:sz w:val="20"/>
          <w:szCs w:val="20"/>
        </w:rPr>
        <w:t xml:space="preserve"> also observ</w:t>
      </w:r>
      <w:r w:rsidR="00E647AD">
        <w:rPr>
          <w:rFonts w:ascii="Arial" w:hAnsi="Arial" w:cs="Arial"/>
          <w:color w:val="000000"/>
          <w:sz w:val="20"/>
          <w:szCs w:val="20"/>
        </w:rPr>
        <w:t>e</w:t>
      </w:r>
      <w:r w:rsidR="00ED09C0" w:rsidRPr="00523A76">
        <w:rPr>
          <w:rFonts w:ascii="Arial" w:hAnsi="Arial" w:cs="Arial"/>
          <w:color w:val="000000"/>
          <w:sz w:val="20"/>
          <w:szCs w:val="20"/>
        </w:rPr>
        <w:t xml:space="preserve"> students</w:t>
      </w:r>
      <w:r>
        <w:rPr>
          <w:rFonts w:ascii="Arial" w:hAnsi="Arial" w:cs="Arial"/>
          <w:color w:val="000000"/>
          <w:sz w:val="20"/>
          <w:szCs w:val="20"/>
        </w:rPr>
        <w:t xml:space="preserve"> and provide</w:t>
      </w:r>
      <w:r w:rsidR="00ED09C0" w:rsidRPr="00523A76">
        <w:rPr>
          <w:rFonts w:ascii="Arial" w:hAnsi="Arial" w:cs="Arial"/>
          <w:color w:val="000000"/>
          <w:sz w:val="20"/>
          <w:szCs w:val="20"/>
        </w:rPr>
        <w:t xml:space="preserve"> h</w:t>
      </w:r>
      <w:r>
        <w:rPr>
          <w:rFonts w:ascii="Arial" w:hAnsi="Arial" w:cs="Arial"/>
          <w:color w:val="000000"/>
          <w:sz w:val="20"/>
          <w:szCs w:val="20"/>
        </w:rPr>
        <w:t xml:space="preserve">elpful feedback for teachers.  </w:t>
      </w:r>
      <w:r w:rsidR="003B2905">
        <w:rPr>
          <w:rFonts w:ascii="Arial" w:hAnsi="Arial" w:cs="Arial"/>
          <w:color w:val="000000"/>
          <w:sz w:val="20"/>
          <w:szCs w:val="20"/>
        </w:rPr>
        <w:t>She</w:t>
      </w:r>
      <w:r>
        <w:rPr>
          <w:rFonts w:ascii="Arial" w:hAnsi="Arial" w:cs="Arial"/>
          <w:color w:val="000000"/>
          <w:sz w:val="20"/>
          <w:szCs w:val="20"/>
        </w:rPr>
        <w:t xml:space="preserve"> help</w:t>
      </w:r>
      <w:r w:rsidR="003B2905">
        <w:rPr>
          <w:rFonts w:ascii="Arial" w:hAnsi="Arial" w:cs="Arial"/>
          <w:color w:val="000000"/>
          <w:sz w:val="20"/>
          <w:szCs w:val="20"/>
        </w:rPr>
        <w:t>s</w:t>
      </w:r>
      <w:r w:rsidR="00ED09C0" w:rsidRPr="00523A76">
        <w:rPr>
          <w:rFonts w:ascii="Arial" w:hAnsi="Arial" w:cs="Arial"/>
          <w:color w:val="000000"/>
          <w:sz w:val="20"/>
          <w:szCs w:val="20"/>
        </w:rPr>
        <w:t xml:space="preserve"> us write be</w:t>
      </w:r>
      <w:r>
        <w:rPr>
          <w:rFonts w:ascii="Arial" w:hAnsi="Arial" w:cs="Arial"/>
          <w:color w:val="000000"/>
          <w:sz w:val="20"/>
          <w:szCs w:val="20"/>
        </w:rPr>
        <w:t>havior plans, and provide</w:t>
      </w:r>
      <w:r w:rsidR="00ED09C0" w:rsidRPr="00523A76">
        <w:rPr>
          <w:rFonts w:ascii="Arial" w:hAnsi="Arial" w:cs="Arial"/>
          <w:color w:val="000000"/>
          <w:sz w:val="20"/>
          <w:szCs w:val="20"/>
        </w:rPr>
        <w:t xml:space="preserve"> resources and counseling connections for families.</w:t>
      </w:r>
    </w:p>
    <w:p w:rsidR="00ED09C0" w:rsidRPr="00523A76" w:rsidRDefault="00ED09C0" w:rsidP="00ED09C0">
      <w:pPr>
        <w:shd w:val="clear" w:color="auto" w:fill="FFFFFF"/>
        <w:rPr>
          <w:rFonts w:ascii="Arial" w:hAnsi="Arial" w:cs="Arial"/>
          <w:sz w:val="20"/>
          <w:szCs w:val="20"/>
        </w:rPr>
      </w:pPr>
    </w:p>
    <w:p w:rsidR="00ED09C0" w:rsidRPr="00523A76" w:rsidRDefault="00ED09C0" w:rsidP="00ED09C0">
      <w:pPr>
        <w:shd w:val="clear" w:color="auto" w:fill="FFFFFF"/>
        <w:rPr>
          <w:rFonts w:ascii="Arial" w:hAnsi="Arial" w:cs="Arial"/>
          <w:b/>
          <w:bCs/>
          <w:color w:val="000000"/>
          <w:sz w:val="20"/>
          <w:szCs w:val="20"/>
        </w:rPr>
      </w:pPr>
      <w:r w:rsidRPr="00523A76">
        <w:rPr>
          <w:rFonts w:ascii="Arial" w:hAnsi="Arial" w:cs="Arial"/>
          <w:b/>
          <w:bCs/>
          <w:color w:val="000000"/>
          <w:sz w:val="20"/>
          <w:szCs w:val="20"/>
        </w:rPr>
        <w:t>Discipline</w:t>
      </w:r>
    </w:p>
    <w:p w:rsidR="00ED09C0" w:rsidRPr="00523A76" w:rsidRDefault="00ED09C0" w:rsidP="00ED09C0">
      <w:pPr>
        <w:shd w:val="clear" w:color="auto" w:fill="FFFFFF"/>
        <w:rPr>
          <w:rFonts w:ascii="Arial" w:hAnsi="Arial" w:cs="Arial"/>
          <w:color w:val="000000"/>
          <w:sz w:val="20"/>
          <w:szCs w:val="20"/>
        </w:rPr>
      </w:pPr>
      <w:r w:rsidRPr="00523A76">
        <w:rPr>
          <w:rFonts w:ascii="Arial" w:hAnsi="Arial" w:cs="Arial"/>
          <w:color w:val="000000"/>
          <w:sz w:val="20"/>
          <w:szCs w:val="20"/>
        </w:rPr>
        <w:t>   A calm, safe, and predictable classroom is essential to learning. When students help decide the rules and know that those rules will be fairly enforced, then behavior problems decrease and the amount of time for teaching and learning increases.   With this in mind, we have students participate in setting up our classroom rules.  However, students need firm, fair boundaries and grown-ups that they can count on to be in charge. Therefore, all adults in our classrooms use the following system.  It is a positive way to create a respectful learning environment, as well as to help students reflect on and change behavior that is hindering their learning.    </w:t>
      </w:r>
    </w:p>
    <w:p w:rsidR="00ED09C0" w:rsidRPr="00523A76" w:rsidRDefault="00ED09C0" w:rsidP="00ED09C0">
      <w:pPr>
        <w:shd w:val="clear" w:color="auto" w:fill="FFFFFF"/>
        <w:rPr>
          <w:rFonts w:ascii="Arial" w:hAnsi="Arial" w:cs="Arial"/>
          <w:color w:val="000000"/>
          <w:sz w:val="20"/>
          <w:szCs w:val="20"/>
        </w:rPr>
      </w:pPr>
      <w:r w:rsidRPr="00523A76">
        <w:rPr>
          <w:rFonts w:ascii="Arial" w:hAnsi="Arial" w:cs="Arial"/>
          <w:color w:val="000000"/>
          <w:sz w:val="20"/>
          <w:szCs w:val="20"/>
        </w:rPr>
        <w:t>1.  Proximity – Move near the student who needs support or is off task (often the same thing). </w:t>
      </w:r>
    </w:p>
    <w:p w:rsidR="00ED09C0" w:rsidRPr="00523A76" w:rsidRDefault="00ED09C0" w:rsidP="00ED09C0">
      <w:pPr>
        <w:shd w:val="clear" w:color="auto" w:fill="FFFFFF"/>
        <w:rPr>
          <w:rFonts w:ascii="Arial" w:hAnsi="Arial" w:cs="Arial"/>
          <w:color w:val="000000"/>
          <w:sz w:val="20"/>
          <w:szCs w:val="20"/>
        </w:rPr>
      </w:pPr>
      <w:r w:rsidRPr="00523A76">
        <w:rPr>
          <w:rFonts w:ascii="Arial" w:hAnsi="Arial" w:cs="Arial"/>
          <w:color w:val="000000"/>
          <w:sz w:val="20"/>
          <w:szCs w:val="20"/>
        </w:rPr>
        <w:t>2.  Praise - Praise the desired behavior in other students.  “You guys are doing a great job working on that math sheet.”  Praise approximate behavior changes in the student.  “Good job getting started. Do you need any help?” Usually your positive presence and your offer of help are all it takes to help students get back on track.  </w:t>
      </w:r>
    </w:p>
    <w:p w:rsidR="00ED09C0" w:rsidRPr="00523A76" w:rsidRDefault="00ED09C0" w:rsidP="00ED09C0">
      <w:pPr>
        <w:shd w:val="clear" w:color="auto" w:fill="FFFFFF"/>
        <w:rPr>
          <w:rFonts w:ascii="Arial" w:hAnsi="Arial" w:cs="Arial"/>
          <w:color w:val="000000"/>
          <w:sz w:val="20"/>
          <w:szCs w:val="20"/>
        </w:rPr>
      </w:pPr>
      <w:r w:rsidRPr="00523A76">
        <w:rPr>
          <w:rFonts w:ascii="Arial" w:hAnsi="Arial" w:cs="Arial"/>
          <w:color w:val="000000"/>
          <w:sz w:val="20"/>
          <w:szCs w:val="20"/>
        </w:rPr>
        <w:t>3.  Redirection – Tell the student what you want them to do, not what you want them to stop doing.   “Please pick up your pencil and I’ll help you get started on this.”</w:t>
      </w:r>
    </w:p>
    <w:p w:rsidR="00ED09C0" w:rsidRPr="00523A76" w:rsidRDefault="00ED09C0" w:rsidP="00ED09C0">
      <w:pPr>
        <w:shd w:val="clear" w:color="auto" w:fill="FFFFFF"/>
        <w:rPr>
          <w:rFonts w:ascii="Arial" w:hAnsi="Arial" w:cs="Arial"/>
          <w:color w:val="000000"/>
          <w:sz w:val="20"/>
          <w:szCs w:val="20"/>
        </w:rPr>
      </w:pPr>
      <w:r w:rsidRPr="00523A76">
        <w:rPr>
          <w:rFonts w:ascii="Arial" w:hAnsi="Arial" w:cs="Arial"/>
          <w:color w:val="000000"/>
          <w:sz w:val="20"/>
          <w:szCs w:val="20"/>
        </w:rPr>
        <w:t xml:space="preserve">4.   Reflection/Replay - As a final step, students who continue to disrupt the learning environment will be sent out of the classroom.  There, in a quiet, supervised space they can calm </w:t>
      </w:r>
      <w:r w:rsidR="00B8343A">
        <w:rPr>
          <w:rFonts w:ascii="Arial" w:hAnsi="Arial" w:cs="Arial"/>
          <w:color w:val="000000"/>
          <w:sz w:val="20"/>
          <w:szCs w:val="20"/>
        </w:rPr>
        <w:t>down,</w:t>
      </w:r>
      <w:r w:rsidRPr="00523A76">
        <w:rPr>
          <w:rFonts w:ascii="Arial" w:hAnsi="Arial" w:cs="Arial"/>
          <w:color w:val="000000"/>
          <w:sz w:val="20"/>
          <w:szCs w:val="20"/>
        </w:rPr>
        <w:t xml:space="preserve"> resolve whatever the issue is, and then return to class.   Students will meet with their teacher during the next bre</w:t>
      </w:r>
      <w:r w:rsidR="00B8343A">
        <w:rPr>
          <w:rFonts w:ascii="Arial" w:hAnsi="Arial" w:cs="Arial"/>
          <w:color w:val="000000"/>
          <w:sz w:val="20"/>
          <w:szCs w:val="20"/>
        </w:rPr>
        <w:t xml:space="preserve">ak to talk it over </w:t>
      </w:r>
      <w:r w:rsidRPr="00523A76">
        <w:rPr>
          <w:rFonts w:ascii="Arial" w:hAnsi="Arial" w:cs="Arial"/>
          <w:color w:val="000000"/>
          <w:sz w:val="20"/>
          <w:szCs w:val="20"/>
        </w:rPr>
        <w:t>and decide on the consequences of their actions (mediation, restitution, making up missed work, in school suspension, or parent contact).    Any out-of-control behavior (tantrums, violence, and defiance) will be excused immediately to Reflection/Replay.  </w:t>
      </w:r>
    </w:p>
    <w:p w:rsidR="00ED09C0" w:rsidRPr="00523A76" w:rsidRDefault="00ED09C0" w:rsidP="00ED09C0">
      <w:pPr>
        <w:shd w:val="clear" w:color="auto" w:fill="FFFFFF"/>
        <w:rPr>
          <w:rFonts w:ascii="Arial" w:hAnsi="Arial" w:cs="Arial"/>
          <w:color w:val="000000"/>
          <w:sz w:val="20"/>
          <w:szCs w:val="20"/>
        </w:rPr>
      </w:pPr>
      <w:r w:rsidRPr="00523A76">
        <w:rPr>
          <w:rFonts w:ascii="Arial" w:hAnsi="Arial" w:cs="Arial"/>
          <w:color w:val="000000"/>
          <w:sz w:val="20"/>
          <w:szCs w:val="20"/>
        </w:rPr>
        <w:t>We have board adopted policies that deal with more severe behavioral issue</w:t>
      </w:r>
      <w:r w:rsidR="00850213">
        <w:rPr>
          <w:rFonts w:ascii="Arial" w:hAnsi="Arial" w:cs="Arial"/>
          <w:color w:val="000000"/>
          <w:sz w:val="20"/>
          <w:szCs w:val="20"/>
        </w:rPr>
        <w:t>s such as bullying or violence.</w:t>
      </w:r>
      <w:r w:rsidRPr="00523A76">
        <w:rPr>
          <w:rFonts w:ascii="Arial" w:hAnsi="Arial" w:cs="Arial"/>
          <w:color w:val="000000"/>
          <w:sz w:val="20"/>
          <w:szCs w:val="20"/>
        </w:rPr>
        <w:t xml:space="preserve"> See our full discipline policy at the back of this booklet.</w:t>
      </w:r>
    </w:p>
    <w:p w:rsidR="00ED09C0" w:rsidRPr="00523A76" w:rsidRDefault="00ED09C0" w:rsidP="00ED09C0">
      <w:pPr>
        <w:shd w:val="clear" w:color="auto" w:fill="FFFFFF"/>
        <w:rPr>
          <w:rFonts w:ascii="Arial" w:hAnsi="Arial" w:cs="Arial"/>
          <w:color w:val="000000"/>
          <w:sz w:val="20"/>
          <w:szCs w:val="20"/>
        </w:rPr>
      </w:pPr>
      <w:r w:rsidRPr="00523A76">
        <w:rPr>
          <w:rFonts w:ascii="Arial" w:hAnsi="Arial" w:cs="Arial"/>
          <w:color w:val="000000"/>
          <w:sz w:val="20"/>
          <w:szCs w:val="20"/>
        </w:rPr>
        <w:t>  </w:t>
      </w:r>
    </w:p>
    <w:p w:rsidR="00ED09C0" w:rsidRPr="00523A76" w:rsidRDefault="00ED09C0" w:rsidP="00ED09C0">
      <w:pPr>
        <w:shd w:val="clear" w:color="auto" w:fill="FFFFFF"/>
        <w:rPr>
          <w:rFonts w:ascii="Arial" w:hAnsi="Arial" w:cs="Arial"/>
          <w:b/>
          <w:color w:val="000000"/>
          <w:sz w:val="20"/>
          <w:szCs w:val="20"/>
        </w:rPr>
      </w:pPr>
      <w:r w:rsidRPr="00523A76">
        <w:rPr>
          <w:rFonts w:ascii="Arial" w:hAnsi="Arial" w:cs="Arial"/>
          <w:b/>
          <w:color w:val="000000"/>
          <w:sz w:val="20"/>
          <w:szCs w:val="20"/>
        </w:rPr>
        <w:t>Dress Code </w:t>
      </w:r>
    </w:p>
    <w:p w:rsidR="00ED09C0" w:rsidRPr="00523A76" w:rsidRDefault="2C11D752" w:rsidP="2C11D752">
      <w:pPr>
        <w:shd w:val="clear" w:color="auto" w:fill="FFFFFF" w:themeFill="background1"/>
        <w:rPr>
          <w:rFonts w:ascii="Arial" w:eastAsia="Arial" w:hAnsi="Arial" w:cs="Arial"/>
          <w:color w:val="000000" w:themeColor="text1"/>
          <w:sz w:val="20"/>
          <w:szCs w:val="20"/>
        </w:rPr>
      </w:pPr>
      <w:r w:rsidRPr="2C11D752">
        <w:rPr>
          <w:rFonts w:ascii="Arial" w:eastAsia="Arial" w:hAnsi="Arial" w:cs="Arial"/>
          <w:color w:val="000000" w:themeColor="text1"/>
          <w:sz w:val="20"/>
          <w:szCs w:val="20"/>
        </w:rPr>
        <w:t xml:space="preserve">    We expect our children to come in clothes (and shoes) that allow them to run and play and move freely.   </w:t>
      </w:r>
      <w:r w:rsidR="00B875AA">
        <w:rPr>
          <w:rFonts w:ascii="Arial" w:eastAsia="Arial" w:hAnsi="Arial" w:cs="Arial"/>
          <w:color w:val="000000" w:themeColor="text1"/>
          <w:sz w:val="20"/>
          <w:szCs w:val="20"/>
        </w:rPr>
        <w:t xml:space="preserve">We are often outdoors for learning and we expect students to dress appropriately for the weather. </w:t>
      </w:r>
      <w:r w:rsidRPr="2C11D752">
        <w:rPr>
          <w:rFonts w:ascii="Arial" w:eastAsia="Arial" w:hAnsi="Arial" w:cs="Arial"/>
          <w:color w:val="000000" w:themeColor="text1"/>
          <w:sz w:val="20"/>
          <w:szCs w:val="20"/>
        </w:rPr>
        <w:t xml:space="preserve">We respect diversity of expression among our older students so long as clothing does not contain drug references, </w:t>
      </w:r>
      <w:r w:rsidR="007D4981">
        <w:rPr>
          <w:rFonts w:ascii="Arial" w:eastAsia="Arial" w:hAnsi="Arial" w:cs="Arial"/>
          <w:color w:val="000000" w:themeColor="text1"/>
          <w:sz w:val="20"/>
          <w:szCs w:val="20"/>
        </w:rPr>
        <w:t xml:space="preserve">gang references, </w:t>
      </w:r>
      <w:r w:rsidRPr="2C11D752">
        <w:rPr>
          <w:rFonts w:ascii="Arial" w:eastAsia="Arial" w:hAnsi="Arial" w:cs="Arial"/>
          <w:color w:val="000000" w:themeColor="text1"/>
          <w:sz w:val="20"/>
          <w:szCs w:val="20"/>
        </w:rPr>
        <w:t xml:space="preserve">racial slurs, or profanity.   </w:t>
      </w:r>
    </w:p>
    <w:p w:rsidR="00ED09C0" w:rsidRPr="00523A76" w:rsidRDefault="00ED09C0" w:rsidP="00ED09C0">
      <w:pPr>
        <w:shd w:val="clear" w:color="auto" w:fill="FFFFFF"/>
        <w:rPr>
          <w:rFonts w:ascii="Arial" w:hAnsi="Arial" w:cs="Arial"/>
          <w:sz w:val="20"/>
          <w:szCs w:val="20"/>
        </w:rPr>
      </w:pPr>
    </w:p>
    <w:p w:rsidR="00ED09C0" w:rsidRPr="00523A76" w:rsidRDefault="00ED09C0" w:rsidP="00ED09C0">
      <w:pPr>
        <w:shd w:val="clear" w:color="auto" w:fill="FFFFFF"/>
        <w:rPr>
          <w:rFonts w:ascii="Arial" w:hAnsi="Arial" w:cs="Arial"/>
          <w:b/>
          <w:bCs/>
          <w:color w:val="000000"/>
          <w:sz w:val="20"/>
          <w:szCs w:val="20"/>
        </w:rPr>
      </w:pPr>
      <w:r w:rsidRPr="00523A76">
        <w:rPr>
          <w:rFonts w:ascii="Arial" w:hAnsi="Arial" w:cs="Arial"/>
          <w:b/>
          <w:bCs/>
          <w:color w:val="000000"/>
          <w:sz w:val="20"/>
          <w:szCs w:val="20"/>
        </w:rPr>
        <w:t>Enrollment</w:t>
      </w:r>
    </w:p>
    <w:p w:rsidR="00841957" w:rsidRPr="004B24A4" w:rsidRDefault="2C11D752" w:rsidP="004B24A4">
      <w:pPr>
        <w:shd w:val="clear" w:color="auto" w:fill="FFFFFF" w:themeFill="background1"/>
        <w:rPr>
          <w:rFonts w:ascii="Arial" w:eastAsia="Arial" w:hAnsi="Arial" w:cs="Arial"/>
          <w:color w:val="000000" w:themeColor="text1"/>
          <w:sz w:val="20"/>
          <w:szCs w:val="20"/>
        </w:rPr>
      </w:pPr>
      <w:r w:rsidRPr="2C11D752">
        <w:rPr>
          <w:rFonts w:ascii="Arial" w:eastAsia="Arial" w:hAnsi="Arial" w:cs="Arial"/>
          <w:color w:val="000000" w:themeColor="text1"/>
          <w:sz w:val="20"/>
          <w:szCs w:val="20"/>
        </w:rPr>
        <w:t>    We are usually full.  When we have space available, we take people off our wait list on a first come, first serve b</w:t>
      </w:r>
      <w:r w:rsidR="004B24A4">
        <w:rPr>
          <w:rFonts w:ascii="Arial" w:eastAsia="Arial" w:hAnsi="Arial" w:cs="Arial"/>
          <w:color w:val="000000" w:themeColor="text1"/>
          <w:sz w:val="20"/>
          <w:szCs w:val="20"/>
        </w:rPr>
        <w:t>asis, with a priority given</w:t>
      </w:r>
      <w:r w:rsidRPr="2C11D752">
        <w:rPr>
          <w:rFonts w:ascii="Arial" w:eastAsia="Arial" w:hAnsi="Arial" w:cs="Arial"/>
          <w:color w:val="000000" w:themeColor="text1"/>
          <w:sz w:val="20"/>
          <w:szCs w:val="20"/>
        </w:rPr>
        <w:t xml:space="preserve"> to siblings of students already enrolled. </w:t>
      </w:r>
      <w:r w:rsidR="004B24A4">
        <w:rPr>
          <w:rFonts w:ascii="Arial" w:eastAsia="Arial" w:hAnsi="Arial" w:cs="Arial"/>
          <w:color w:val="000000" w:themeColor="text1"/>
          <w:sz w:val="20"/>
          <w:szCs w:val="20"/>
        </w:rPr>
        <w:t>Students living in the local school district (Pacific Union and Northern Humboldt Union High School) also get priority by having two tickets in the lotter</w:t>
      </w:r>
      <w:r w:rsidR="003B2905">
        <w:rPr>
          <w:rFonts w:ascii="Arial" w:eastAsia="Arial" w:hAnsi="Arial" w:cs="Arial"/>
          <w:color w:val="000000" w:themeColor="text1"/>
          <w:sz w:val="20"/>
          <w:szCs w:val="20"/>
        </w:rPr>
        <w:t>y</w:t>
      </w:r>
      <w:r w:rsidR="004B24A4">
        <w:rPr>
          <w:rFonts w:ascii="Arial" w:eastAsia="Arial" w:hAnsi="Arial" w:cs="Arial"/>
          <w:color w:val="000000" w:themeColor="text1"/>
          <w:sz w:val="20"/>
          <w:szCs w:val="20"/>
        </w:rPr>
        <w:t xml:space="preserve">. </w:t>
      </w:r>
      <w:r w:rsidRPr="2C11D752">
        <w:rPr>
          <w:rFonts w:ascii="Arial" w:eastAsia="Arial" w:hAnsi="Arial" w:cs="Arial"/>
          <w:color w:val="000000" w:themeColor="text1"/>
          <w:sz w:val="20"/>
          <w:szCs w:val="20"/>
        </w:rPr>
        <w:t xml:space="preserve"> To get on the wait list, we ask that parents and their student come and observe at the school, meet with the teachers, and fill out a pre-enrollment form.    We hold a lottery twice a year with the pre-enrollment forms.  We add the names to our wait list in the order they were drawn from the lottery.  Your student’s name remains on the wait list until we have space for you.  We call everyone on the wait list in May to let them know whether they have a space for the following year.  </w:t>
      </w:r>
    </w:p>
    <w:p w:rsidR="00841957" w:rsidRDefault="00841957" w:rsidP="00ED09C0">
      <w:pPr>
        <w:shd w:val="clear" w:color="auto" w:fill="FFFFFF"/>
        <w:rPr>
          <w:rFonts w:ascii="Arial" w:hAnsi="Arial" w:cs="Arial"/>
          <w:b/>
          <w:bCs/>
          <w:color w:val="000000"/>
          <w:sz w:val="20"/>
          <w:szCs w:val="20"/>
        </w:rPr>
      </w:pPr>
    </w:p>
    <w:p w:rsidR="00ED09C0" w:rsidRPr="00523A76" w:rsidRDefault="00ED09C0" w:rsidP="00ED09C0">
      <w:pPr>
        <w:shd w:val="clear" w:color="auto" w:fill="FFFFFF"/>
        <w:rPr>
          <w:rFonts w:ascii="Arial" w:hAnsi="Arial" w:cs="Arial"/>
          <w:b/>
          <w:bCs/>
          <w:color w:val="000000"/>
          <w:sz w:val="20"/>
          <w:szCs w:val="20"/>
        </w:rPr>
      </w:pPr>
      <w:r w:rsidRPr="00523A76">
        <w:rPr>
          <w:rFonts w:ascii="Arial" w:hAnsi="Arial" w:cs="Arial"/>
          <w:b/>
          <w:bCs/>
          <w:color w:val="000000"/>
          <w:sz w:val="20"/>
          <w:szCs w:val="20"/>
        </w:rPr>
        <w:t>Fieldtrips</w:t>
      </w:r>
    </w:p>
    <w:p w:rsidR="00ED09C0" w:rsidRPr="00523A76" w:rsidRDefault="2C11D752" w:rsidP="2C11D752">
      <w:pPr>
        <w:shd w:val="clear" w:color="auto" w:fill="FFFFFF" w:themeFill="background1"/>
        <w:rPr>
          <w:rFonts w:ascii="Arial" w:eastAsia="Arial" w:hAnsi="Arial" w:cs="Arial"/>
          <w:color w:val="000000" w:themeColor="text1"/>
          <w:sz w:val="20"/>
          <w:szCs w:val="20"/>
        </w:rPr>
      </w:pPr>
      <w:r w:rsidRPr="2C11D752">
        <w:rPr>
          <w:rFonts w:ascii="Arial" w:eastAsia="Arial" w:hAnsi="Arial" w:cs="Arial"/>
          <w:color w:val="000000" w:themeColor="text1"/>
          <w:sz w:val="20"/>
          <w:szCs w:val="20"/>
        </w:rPr>
        <w:t xml:space="preserve">    We take a lot of fieldtrips.  Forest Kindergarten is </w:t>
      </w:r>
      <w:r w:rsidR="003B2905">
        <w:rPr>
          <w:rFonts w:ascii="Arial" w:eastAsia="Arial" w:hAnsi="Arial" w:cs="Arial"/>
          <w:color w:val="000000" w:themeColor="text1"/>
          <w:sz w:val="20"/>
          <w:szCs w:val="20"/>
        </w:rPr>
        <w:t xml:space="preserve">on </w:t>
      </w:r>
      <w:r w:rsidRPr="2C11D752">
        <w:rPr>
          <w:rFonts w:ascii="Arial" w:eastAsia="Arial" w:hAnsi="Arial" w:cs="Arial"/>
          <w:color w:val="000000" w:themeColor="text1"/>
          <w:sz w:val="20"/>
          <w:szCs w:val="20"/>
        </w:rPr>
        <w:t>a field trip three day</w:t>
      </w:r>
      <w:r w:rsidR="00841957">
        <w:rPr>
          <w:rFonts w:ascii="Arial" w:eastAsia="Arial" w:hAnsi="Arial" w:cs="Arial"/>
          <w:color w:val="000000" w:themeColor="text1"/>
          <w:sz w:val="20"/>
          <w:szCs w:val="20"/>
        </w:rPr>
        <w:t>s</w:t>
      </w:r>
      <w:r w:rsidRPr="2C11D752">
        <w:rPr>
          <w:rFonts w:ascii="Arial" w:eastAsia="Arial" w:hAnsi="Arial" w:cs="Arial"/>
          <w:color w:val="000000" w:themeColor="text1"/>
          <w:sz w:val="20"/>
          <w:szCs w:val="20"/>
        </w:rPr>
        <w:t xml:space="preserve"> a week.  Our afternoon program for 1</w:t>
      </w:r>
      <w:r w:rsidRPr="2C11D752">
        <w:rPr>
          <w:rFonts w:ascii="Arial" w:eastAsia="Arial" w:hAnsi="Arial" w:cs="Arial"/>
          <w:color w:val="000000" w:themeColor="text1"/>
          <w:sz w:val="20"/>
          <w:szCs w:val="20"/>
          <w:vertAlign w:val="superscript"/>
        </w:rPr>
        <w:t>st</w:t>
      </w:r>
      <w:r w:rsidRPr="2C11D752">
        <w:rPr>
          <w:rFonts w:ascii="Arial" w:eastAsia="Arial" w:hAnsi="Arial" w:cs="Arial"/>
          <w:color w:val="000000" w:themeColor="text1"/>
          <w:sz w:val="20"/>
          <w:szCs w:val="20"/>
        </w:rPr>
        <w:t>-</w:t>
      </w:r>
      <w:r w:rsidR="003B2905">
        <w:rPr>
          <w:rFonts w:ascii="Arial" w:eastAsia="Arial" w:hAnsi="Arial" w:cs="Arial"/>
          <w:color w:val="000000" w:themeColor="text1"/>
          <w:sz w:val="20"/>
          <w:szCs w:val="20"/>
        </w:rPr>
        <w:t>7</w:t>
      </w:r>
      <w:r w:rsidRPr="2C11D752">
        <w:rPr>
          <w:rFonts w:ascii="Arial" w:eastAsia="Arial" w:hAnsi="Arial" w:cs="Arial"/>
          <w:color w:val="000000" w:themeColor="text1"/>
          <w:sz w:val="20"/>
          <w:szCs w:val="20"/>
          <w:vertAlign w:val="superscript"/>
        </w:rPr>
        <w:t>th</w:t>
      </w:r>
      <w:r w:rsidRPr="2C11D752">
        <w:rPr>
          <w:rFonts w:ascii="Arial" w:eastAsia="Arial" w:hAnsi="Arial" w:cs="Arial"/>
          <w:color w:val="000000" w:themeColor="text1"/>
          <w:sz w:val="20"/>
          <w:szCs w:val="20"/>
        </w:rPr>
        <w:t xml:space="preserve"> grade, La</w:t>
      </w:r>
      <w:r w:rsidR="004B24A4">
        <w:rPr>
          <w:rFonts w:ascii="Arial" w:eastAsia="Arial" w:hAnsi="Arial" w:cs="Arial"/>
          <w:color w:val="000000" w:themeColor="text1"/>
          <w:sz w:val="20"/>
          <w:szCs w:val="20"/>
        </w:rPr>
        <w:t>urel Tree Wild, is often off-site</w:t>
      </w:r>
      <w:r w:rsidRPr="2C11D752">
        <w:rPr>
          <w:rFonts w:ascii="Arial" w:eastAsia="Arial" w:hAnsi="Arial" w:cs="Arial"/>
          <w:color w:val="000000" w:themeColor="text1"/>
          <w:sz w:val="20"/>
          <w:szCs w:val="20"/>
        </w:rPr>
        <w:t>.</w:t>
      </w:r>
      <w:r w:rsidR="003B2905">
        <w:rPr>
          <w:rFonts w:ascii="Arial" w:eastAsia="Arial" w:hAnsi="Arial" w:cs="Arial"/>
          <w:color w:val="000000" w:themeColor="text1"/>
          <w:sz w:val="20"/>
          <w:szCs w:val="20"/>
        </w:rPr>
        <w:t xml:space="preserve">  There will be a blanket permission slip for these regular parts of our academic schedule in your back-to-school packet.</w:t>
      </w:r>
      <w:r w:rsidR="00C67F78">
        <w:rPr>
          <w:rFonts w:ascii="Arial" w:eastAsia="Arial" w:hAnsi="Arial" w:cs="Arial"/>
          <w:color w:val="000000" w:themeColor="text1"/>
          <w:sz w:val="20"/>
          <w:szCs w:val="20"/>
        </w:rPr>
        <w:t xml:space="preserve">  </w:t>
      </w:r>
    </w:p>
    <w:p w:rsidR="00ED09C0" w:rsidRPr="00523A76" w:rsidRDefault="004B24A4" w:rsidP="2C11D752">
      <w:pPr>
        <w:shd w:val="clear" w:color="auto" w:fill="FFFFFF" w:themeFill="background1"/>
        <w:rPr>
          <w:rFonts w:ascii="Arial" w:eastAsia="Arial" w:hAnsi="Arial" w:cs="Arial"/>
          <w:color w:val="000000" w:themeColor="text1"/>
          <w:sz w:val="20"/>
          <w:szCs w:val="20"/>
        </w:rPr>
      </w:pPr>
      <w:r>
        <w:rPr>
          <w:rFonts w:ascii="Arial" w:eastAsia="Arial" w:hAnsi="Arial" w:cs="Arial"/>
          <w:color w:val="000000" w:themeColor="text1"/>
          <w:sz w:val="20"/>
          <w:szCs w:val="20"/>
        </w:rPr>
        <w:t>    The older kids (6</w:t>
      </w:r>
      <w:r w:rsidR="2C11D752" w:rsidRPr="2C11D752">
        <w:rPr>
          <w:rFonts w:ascii="Arial" w:eastAsia="Arial" w:hAnsi="Arial" w:cs="Arial"/>
          <w:color w:val="000000" w:themeColor="text1"/>
          <w:sz w:val="20"/>
          <w:szCs w:val="20"/>
        </w:rPr>
        <w:t xml:space="preserve">th and up) camp together for </w:t>
      </w:r>
      <w:r w:rsidR="003B2905">
        <w:rPr>
          <w:rFonts w:ascii="Arial" w:eastAsia="Arial" w:hAnsi="Arial" w:cs="Arial"/>
          <w:color w:val="000000" w:themeColor="text1"/>
          <w:sz w:val="20"/>
          <w:szCs w:val="20"/>
        </w:rPr>
        <w:t xml:space="preserve">the first </w:t>
      </w:r>
      <w:r w:rsidR="2C11D752" w:rsidRPr="2C11D752">
        <w:rPr>
          <w:rFonts w:ascii="Arial" w:eastAsia="Arial" w:hAnsi="Arial" w:cs="Arial"/>
          <w:color w:val="000000" w:themeColor="text1"/>
          <w:sz w:val="20"/>
          <w:szCs w:val="20"/>
        </w:rPr>
        <w:t>week</w:t>
      </w:r>
      <w:r w:rsidR="003B2905">
        <w:rPr>
          <w:rFonts w:ascii="Arial" w:eastAsia="Arial" w:hAnsi="Arial" w:cs="Arial"/>
          <w:color w:val="000000" w:themeColor="text1"/>
          <w:sz w:val="20"/>
          <w:szCs w:val="20"/>
        </w:rPr>
        <w:t xml:space="preserve"> of school</w:t>
      </w:r>
      <w:r w:rsidR="2C11D752" w:rsidRPr="2C11D752">
        <w:rPr>
          <w:rFonts w:ascii="Arial" w:eastAsia="Arial" w:hAnsi="Arial" w:cs="Arial"/>
          <w:color w:val="000000" w:themeColor="text1"/>
          <w:sz w:val="20"/>
          <w:szCs w:val="20"/>
        </w:rPr>
        <w:t xml:space="preserve"> at Camp</w:t>
      </w:r>
      <w:r w:rsidR="003B2905">
        <w:rPr>
          <w:rFonts w:ascii="Arial" w:eastAsia="Arial" w:hAnsi="Arial" w:cs="Arial"/>
          <w:color w:val="000000" w:themeColor="text1"/>
          <w:sz w:val="20"/>
          <w:szCs w:val="20"/>
        </w:rPr>
        <w:t xml:space="preserve"> Mattole</w:t>
      </w:r>
      <w:r w:rsidR="2C11D752" w:rsidRPr="2C11D752">
        <w:rPr>
          <w:rFonts w:ascii="Arial" w:eastAsia="Arial" w:hAnsi="Arial" w:cs="Arial"/>
          <w:color w:val="000000" w:themeColor="text1"/>
          <w:sz w:val="20"/>
          <w:szCs w:val="20"/>
        </w:rPr>
        <w:t xml:space="preserve">.  </w:t>
      </w:r>
      <w:r w:rsidR="003B2905">
        <w:rPr>
          <w:rFonts w:ascii="Arial" w:eastAsia="Arial" w:hAnsi="Arial" w:cs="Arial"/>
          <w:color w:val="000000" w:themeColor="text1"/>
          <w:sz w:val="20"/>
          <w:szCs w:val="20"/>
        </w:rPr>
        <w:t>This year</w:t>
      </w:r>
      <w:r w:rsidR="00C67F78">
        <w:rPr>
          <w:rFonts w:ascii="Arial" w:eastAsia="Arial" w:hAnsi="Arial" w:cs="Arial"/>
          <w:color w:val="000000" w:themeColor="text1"/>
          <w:sz w:val="20"/>
          <w:szCs w:val="20"/>
        </w:rPr>
        <w:t>,</w:t>
      </w:r>
      <w:r w:rsidR="003B2905">
        <w:rPr>
          <w:rFonts w:ascii="Arial" w:eastAsia="Arial" w:hAnsi="Arial" w:cs="Arial"/>
          <w:color w:val="000000" w:themeColor="text1"/>
          <w:sz w:val="20"/>
          <w:szCs w:val="20"/>
        </w:rPr>
        <w:t xml:space="preserve"> 8</w:t>
      </w:r>
      <w:r w:rsidR="003B2905" w:rsidRPr="003B2905">
        <w:rPr>
          <w:rFonts w:ascii="Arial" w:eastAsia="Arial" w:hAnsi="Arial" w:cs="Arial"/>
          <w:color w:val="000000" w:themeColor="text1"/>
          <w:sz w:val="20"/>
          <w:szCs w:val="20"/>
          <w:vertAlign w:val="superscript"/>
        </w:rPr>
        <w:t>th</w:t>
      </w:r>
      <w:r w:rsidR="003B2905">
        <w:rPr>
          <w:rFonts w:ascii="Arial" w:eastAsia="Arial" w:hAnsi="Arial" w:cs="Arial"/>
          <w:color w:val="000000" w:themeColor="text1"/>
          <w:sz w:val="20"/>
          <w:szCs w:val="20"/>
        </w:rPr>
        <w:t>-12</w:t>
      </w:r>
      <w:r w:rsidR="003B2905" w:rsidRPr="003B2905">
        <w:rPr>
          <w:rFonts w:ascii="Arial" w:eastAsia="Arial" w:hAnsi="Arial" w:cs="Arial"/>
          <w:color w:val="000000" w:themeColor="text1"/>
          <w:sz w:val="20"/>
          <w:szCs w:val="20"/>
          <w:vertAlign w:val="superscript"/>
        </w:rPr>
        <w:t>th</w:t>
      </w:r>
      <w:r w:rsidR="003B2905">
        <w:rPr>
          <w:rFonts w:ascii="Arial" w:eastAsia="Arial" w:hAnsi="Arial" w:cs="Arial"/>
          <w:color w:val="000000" w:themeColor="text1"/>
          <w:sz w:val="20"/>
          <w:szCs w:val="20"/>
          <w:vertAlign w:val="superscript"/>
        </w:rPr>
        <w:t xml:space="preserve"> </w:t>
      </w:r>
      <w:r w:rsidR="003B2905">
        <w:rPr>
          <w:rFonts w:ascii="Arial" w:eastAsia="Arial" w:hAnsi="Arial" w:cs="Arial"/>
          <w:color w:val="000000" w:themeColor="text1"/>
          <w:sz w:val="20"/>
          <w:szCs w:val="20"/>
        </w:rPr>
        <w:t>graders</w:t>
      </w:r>
      <w:r w:rsidR="00C67F78">
        <w:rPr>
          <w:rFonts w:ascii="Arial" w:eastAsia="Arial" w:hAnsi="Arial" w:cs="Arial"/>
          <w:color w:val="000000" w:themeColor="text1"/>
          <w:sz w:val="20"/>
          <w:szCs w:val="20"/>
        </w:rPr>
        <w:t xml:space="preserve"> will</w:t>
      </w:r>
      <w:r w:rsidR="003B2905">
        <w:rPr>
          <w:rFonts w:ascii="Arial" w:eastAsia="Arial" w:hAnsi="Arial" w:cs="Arial"/>
          <w:color w:val="000000" w:themeColor="text1"/>
          <w:sz w:val="20"/>
          <w:szCs w:val="20"/>
        </w:rPr>
        <w:t xml:space="preserve"> have the opportunity to travel to Baja for a Marine Biology trip in February. Middle and high school will also </w:t>
      </w:r>
      <w:r w:rsidR="2C11D752" w:rsidRPr="2C11D752">
        <w:rPr>
          <w:rFonts w:ascii="Arial" w:eastAsia="Arial" w:hAnsi="Arial" w:cs="Arial"/>
          <w:color w:val="000000" w:themeColor="text1"/>
          <w:sz w:val="20"/>
          <w:szCs w:val="20"/>
        </w:rPr>
        <w:t xml:space="preserve">travel to the Oregon Shakespeare Festival to see </w:t>
      </w:r>
      <w:r w:rsidR="003B2905">
        <w:rPr>
          <w:rFonts w:ascii="Arial" w:eastAsia="Arial" w:hAnsi="Arial" w:cs="Arial"/>
          <w:color w:val="000000" w:themeColor="text1"/>
          <w:sz w:val="20"/>
          <w:szCs w:val="20"/>
        </w:rPr>
        <w:t>several plays</w:t>
      </w:r>
      <w:r w:rsidR="2C11D752" w:rsidRPr="2C11D752">
        <w:rPr>
          <w:rFonts w:ascii="Arial" w:eastAsia="Arial" w:hAnsi="Arial" w:cs="Arial"/>
          <w:color w:val="000000" w:themeColor="text1"/>
          <w:sz w:val="20"/>
          <w:szCs w:val="20"/>
        </w:rPr>
        <w:t xml:space="preserve"> in the </w:t>
      </w:r>
      <w:r w:rsidR="003B2905">
        <w:rPr>
          <w:rFonts w:ascii="Arial" w:eastAsia="Arial" w:hAnsi="Arial" w:cs="Arial"/>
          <w:color w:val="000000" w:themeColor="text1"/>
          <w:sz w:val="20"/>
          <w:szCs w:val="20"/>
        </w:rPr>
        <w:t xml:space="preserve">spring.  </w:t>
      </w:r>
      <w:r w:rsidR="2C11D752" w:rsidRPr="2C11D752">
        <w:rPr>
          <w:rFonts w:ascii="Arial" w:eastAsia="Arial" w:hAnsi="Arial" w:cs="Arial"/>
          <w:color w:val="000000" w:themeColor="text1"/>
          <w:sz w:val="20"/>
          <w:szCs w:val="20"/>
        </w:rPr>
        <w:t xml:space="preserve">Parents are welcome and encouraged to attend as chaperones.  </w:t>
      </w:r>
      <w:r w:rsidR="00C67F78">
        <w:rPr>
          <w:rFonts w:ascii="Arial" w:eastAsia="Arial" w:hAnsi="Arial" w:cs="Arial"/>
          <w:color w:val="000000" w:themeColor="text1"/>
          <w:sz w:val="20"/>
          <w:szCs w:val="20"/>
        </w:rPr>
        <w:t>These trips will have a separate permission slip</w:t>
      </w:r>
      <w:r w:rsidR="00D93D32">
        <w:rPr>
          <w:rFonts w:ascii="Arial" w:eastAsia="Arial" w:hAnsi="Arial" w:cs="Arial"/>
          <w:color w:val="000000" w:themeColor="text1"/>
          <w:sz w:val="20"/>
          <w:szCs w:val="20"/>
        </w:rPr>
        <w:t>s</w:t>
      </w:r>
      <w:r w:rsidR="00C67F78">
        <w:rPr>
          <w:rFonts w:ascii="Arial" w:eastAsia="Arial" w:hAnsi="Arial" w:cs="Arial"/>
          <w:color w:val="000000" w:themeColor="text1"/>
          <w:sz w:val="20"/>
          <w:szCs w:val="20"/>
        </w:rPr>
        <w:t xml:space="preserve">, parent meetings, and </w:t>
      </w:r>
      <w:r w:rsidR="00D93D32">
        <w:rPr>
          <w:rFonts w:ascii="Arial" w:eastAsia="Arial" w:hAnsi="Arial" w:cs="Arial"/>
          <w:color w:val="000000" w:themeColor="text1"/>
          <w:sz w:val="20"/>
          <w:szCs w:val="20"/>
        </w:rPr>
        <w:t xml:space="preserve">often </w:t>
      </w:r>
      <w:r w:rsidR="00C67F78">
        <w:rPr>
          <w:rFonts w:ascii="Arial" w:eastAsia="Arial" w:hAnsi="Arial" w:cs="Arial"/>
          <w:color w:val="000000" w:themeColor="text1"/>
          <w:sz w:val="20"/>
          <w:szCs w:val="20"/>
        </w:rPr>
        <w:t xml:space="preserve">a fee involved. </w:t>
      </w:r>
    </w:p>
    <w:p w:rsidR="004B24A4" w:rsidRDefault="004B24A4" w:rsidP="00ED09C0">
      <w:pPr>
        <w:pStyle w:val="NormalWeb"/>
        <w:spacing w:before="0" w:after="0"/>
        <w:rPr>
          <w:rFonts w:ascii="Arial" w:hAnsi="Arial" w:cs="Arial"/>
          <w:b/>
          <w:bCs/>
          <w:color w:val="000000"/>
          <w:sz w:val="20"/>
          <w:szCs w:val="20"/>
        </w:rPr>
      </w:pPr>
    </w:p>
    <w:p w:rsidR="00094D7D" w:rsidRPr="00AF24B6" w:rsidRDefault="004B24A4" w:rsidP="00ED09C0">
      <w:pPr>
        <w:pStyle w:val="NormalWeb"/>
        <w:spacing w:before="0" w:after="0"/>
        <w:rPr>
          <w:rFonts w:ascii="Arial" w:hAnsi="Arial" w:cs="Arial"/>
          <w:b/>
          <w:bCs/>
          <w:sz w:val="20"/>
          <w:szCs w:val="20"/>
        </w:rPr>
      </w:pPr>
      <w:r w:rsidRPr="00AF24B6">
        <w:rPr>
          <w:rFonts w:ascii="Arial" w:hAnsi="Arial" w:cs="Arial"/>
          <w:b/>
          <w:bCs/>
          <w:sz w:val="20"/>
          <w:szCs w:val="20"/>
        </w:rPr>
        <w:t xml:space="preserve">Forest </w:t>
      </w:r>
      <w:r w:rsidR="00AF24B6" w:rsidRPr="00AF24B6">
        <w:rPr>
          <w:rFonts w:ascii="Arial" w:hAnsi="Arial" w:cs="Arial"/>
          <w:b/>
          <w:bCs/>
          <w:sz w:val="20"/>
          <w:szCs w:val="20"/>
        </w:rPr>
        <w:t xml:space="preserve">Kindergarten/Forest </w:t>
      </w:r>
      <w:r w:rsidRPr="00AF24B6">
        <w:rPr>
          <w:rFonts w:ascii="Arial" w:hAnsi="Arial" w:cs="Arial"/>
          <w:b/>
          <w:bCs/>
          <w:sz w:val="20"/>
          <w:szCs w:val="20"/>
        </w:rPr>
        <w:t>School</w:t>
      </w:r>
      <w:r w:rsidR="00AF24B6" w:rsidRPr="00AF24B6">
        <w:rPr>
          <w:rFonts w:ascii="Arial" w:hAnsi="Arial" w:cs="Arial"/>
          <w:b/>
          <w:bCs/>
          <w:sz w:val="20"/>
          <w:szCs w:val="20"/>
        </w:rPr>
        <w:t xml:space="preserve"> Friday</w:t>
      </w:r>
    </w:p>
    <w:p w:rsidR="00094D7D" w:rsidRPr="00AF24B6" w:rsidRDefault="00094D7D" w:rsidP="00ED09C0">
      <w:pPr>
        <w:pStyle w:val="NormalWeb"/>
        <w:spacing w:before="0" w:after="0"/>
        <w:rPr>
          <w:rFonts w:ascii="Arial" w:hAnsi="Arial" w:cs="Arial"/>
          <w:sz w:val="20"/>
          <w:szCs w:val="20"/>
        </w:rPr>
      </w:pPr>
      <w:r w:rsidRPr="00AF24B6">
        <w:rPr>
          <w:rFonts w:ascii="Arial" w:hAnsi="Arial" w:cs="Arial"/>
          <w:b/>
          <w:bCs/>
          <w:sz w:val="20"/>
          <w:szCs w:val="20"/>
        </w:rPr>
        <w:t xml:space="preserve">  </w:t>
      </w:r>
      <w:r w:rsidR="00AF24B6" w:rsidRPr="00AF24B6">
        <w:rPr>
          <w:rFonts w:ascii="Arial" w:hAnsi="Arial" w:cs="Arial"/>
          <w:sz w:val="20"/>
          <w:szCs w:val="20"/>
        </w:rPr>
        <w:t>Forest Kindergarten</w:t>
      </w:r>
      <w:r w:rsidR="00AE0AA3" w:rsidRPr="00AF24B6">
        <w:rPr>
          <w:rFonts w:ascii="Arial" w:hAnsi="Arial" w:cs="Arial"/>
          <w:sz w:val="20"/>
          <w:szCs w:val="20"/>
        </w:rPr>
        <w:t xml:space="preserve"> is </w:t>
      </w:r>
      <w:r w:rsidR="00AF24B6" w:rsidRPr="00AF24B6">
        <w:rPr>
          <w:rFonts w:ascii="Arial" w:hAnsi="Arial" w:cs="Arial"/>
          <w:sz w:val="20"/>
          <w:szCs w:val="20"/>
        </w:rPr>
        <w:t>an educational program for</w:t>
      </w:r>
      <w:r w:rsidR="00AE0AA3" w:rsidRPr="00AF24B6">
        <w:rPr>
          <w:rFonts w:ascii="Arial" w:hAnsi="Arial" w:cs="Arial"/>
          <w:sz w:val="20"/>
          <w:szCs w:val="20"/>
        </w:rPr>
        <w:t xml:space="preserve"> </w:t>
      </w:r>
      <w:proofErr w:type="gramStart"/>
      <w:r w:rsidR="00AE0AA3" w:rsidRPr="00AF24B6">
        <w:rPr>
          <w:rFonts w:ascii="Arial" w:hAnsi="Arial" w:cs="Arial"/>
          <w:sz w:val="20"/>
          <w:szCs w:val="20"/>
        </w:rPr>
        <w:t>children that takes</w:t>
      </w:r>
      <w:proofErr w:type="gramEnd"/>
      <w:r w:rsidR="00AE0AA3" w:rsidRPr="00AF24B6">
        <w:rPr>
          <w:rFonts w:ascii="Arial" w:hAnsi="Arial" w:cs="Arial"/>
          <w:sz w:val="20"/>
          <w:szCs w:val="20"/>
        </w:rPr>
        <w:t xml:space="preserve"> place outside, in all weather.  It allows children to learn about their world through play and exploration.  Teachers support learning with stories, songs, and activities that help develop a child’s social, physical and emotional skills as well as their academic skills.  We offer a half-day Forest Kindergarten program for o</w:t>
      </w:r>
      <w:r w:rsidR="004B24A4" w:rsidRPr="00AF24B6">
        <w:rPr>
          <w:rFonts w:ascii="Arial" w:hAnsi="Arial" w:cs="Arial"/>
          <w:sz w:val="20"/>
          <w:szCs w:val="20"/>
        </w:rPr>
        <w:t>ur transitional kindergarte</w:t>
      </w:r>
      <w:r w:rsidR="00C67F78" w:rsidRPr="00AF24B6">
        <w:rPr>
          <w:rFonts w:ascii="Arial" w:hAnsi="Arial" w:cs="Arial"/>
          <w:sz w:val="20"/>
          <w:szCs w:val="20"/>
        </w:rPr>
        <w:t xml:space="preserve">n and </w:t>
      </w:r>
      <w:r w:rsidR="004B24A4" w:rsidRPr="00AF24B6">
        <w:rPr>
          <w:rFonts w:ascii="Arial" w:hAnsi="Arial" w:cs="Arial"/>
          <w:sz w:val="20"/>
          <w:szCs w:val="20"/>
        </w:rPr>
        <w:t>ki</w:t>
      </w:r>
      <w:r w:rsidR="00AE0AA3" w:rsidRPr="00AF24B6">
        <w:rPr>
          <w:rFonts w:ascii="Arial" w:hAnsi="Arial" w:cs="Arial"/>
          <w:sz w:val="20"/>
          <w:szCs w:val="20"/>
        </w:rPr>
        <w:t>ndergarte</w:t>
      </w:r>
      <w:r w:rsidR="00C67F78" w:rsidRPr="00AF24B6">
        <w:rPr>
          <w:rFonts w:ascii="Arial" w:hAnsi="Arial" w:cs="Arial"/>
          <w:sz w:val="20"/>
          <w:szCs w:val="20"/>
        </w:rPr>
        <w:t>n.</w:t>
      </w:r>
      <w:r w:rsidR="00AE0AA3" w:rsidRPr="00AF24B6">
        <w:rPr>
          <w:rFonts w:ascii="Arial" w:hAnsi="Arial" w:cs="Arial"/>
          <w:sz w:val="20"/>
          <w:szCs w:val="20"/>
        </w:rPr>
        <w:t>  Our Aftercare Program is available until 5:30.</w:t>
      </w:r>
      <w:r w:rsidR="00C67F78" w:rsidRPr="00AF24B6">
        <w:rPr>
          <w:rFonts w:ascii="Arial" w:hAnsi="Arial" w:cs="Arial"/>
          <w:sz w:val="20"/>
          <w:szCs w:val="20"/>
        </w:rPr>
        <w:t xml:space="preserve">  </w:t>
      </w:r>
    </w:p>
    <w:p w:rsidR="00C67F78" w:rsidRDefault="00C67F78" w:rsidP="00ED09C0">
      <w:pPr>
        <w:pStyle w:val="NormalWeb"/>
        <w:spacing w:before="0" w:after="0"/>
        <w:rPr>
          <w:rFonts w:ascii="Arial" w:hAnsi="Arial" w:cs="Arial"/>
          <w:sz w:val="20"/>
          <w:szCs w:val="20"/>
        </w:rPr>
      </w:pPr>
      <w:r w:rsidRPr="00AF24B6">
        <w:rPr>
          <w:rFonts w:ascii="Arial" w:hAnsi="Arial" w:cs="Arial"/>
          <w:sz w:val="20"/>
          <w:szCs w:val="20"/>
        </w:rPr>
        <w:t xml:space="preserve">   Forest School Friday is how we incorporate this into our program for</w:t>
      </w:r>
      <w:r w:rsidR="00AF24B6" w:rsidRPr="00AF24B6">
        <w:rPr>
          <w:rFonts w:ascii="Arial" w:hAnsi="Arial" w:cs="Arial"/>
          <w:sz w:val="20"/>
          <w:szCs w:val="20"/>
        </w:rPr>
        <w:t xml:space="preserve"> older students</w:t>
      </w:r>
      <w:r w:rsidRPr="00AF24B6">
        <w:rPr>
          <w:rFonts w:ascii="Arial" w:hAnsi="Arial" w:cs="Arial"/>
          <w:sz w:val="20"/>
          <w:szCs w:val="20"/>
        </w:rPr>
        <w:t xml:space="preserve">, as well as through our </w:t>
      </w:r>
      <w:r w:rsidR="00AF24B6" w:rsidRPr="00AF24B6">
        <w:rPr>
          <w:rFonts w:ascii="Arial" w:hAnsi="Arial" w:cs="Arial"/>
          <w:sz w:val="20"/>
          <w:szCs w:val="20"/>
        </w:rPr>
        <w:t>afternoon p</w:t>
      </w:r>
      <w:r w:rsidR="00974E03" w:rsidRPr="00AF24B6">
        <w:rPr>
          <w:rFonts w:ascii="Arial" w:hAnsi="Arial" w:cs="Arial"/>
          <w:sz w:val="20"/>
          <w:szCs w:val="20"/>
        </w:rPr>
        <w:t>rojects</w:t>
      </w:r>
      <w:r w:rsidR="00AF24B6" w:rsidRPr="00AF24B6">
        <w:rPr>
          <w:rFonts w:ascii="Arial" w:hAnsi="Arial" w:cs="Arial"/>
          <w:sz w:val="20"/>
          <w:szCs w:val="20"/>
        </w:rPr>
        <w:t xml:space="preserve"> in Laurel Tree Wild</w:t>
      </w:r>
      <w:r w:rsidRPr="00AF24B6">
        <w:rPr>
          <w:rFonts w:ascii="Arial" w:hAnsi="Arial" w:cs="Arial"/>
          <w:sz w:val="20"/>
          <w:szCs w:val="20"/>
        </w:rPr>
        <w:t>.</w:t>
      </w:r>
      <w:r>
        <w:rPr>
          <w:rFonts w:ascii="Arial" w:hAnsi="Arial" w:cs="Arial"/>
          <w:sz w:val="20"/>
          <w:szCs w:val="20"/>
        </w:rPr>
        <w:t xml:space="preserve">  </w:t>
      </w:r>
      <w:r w:rsidR="00AF24B6">
        <w:rPr>
          <w:rFonts w:ascii="Arial" w:hAnsi="Arial" w:cs="Arial"/>
          <w:sz w:val="20"/>
          <w:szCs w:val="20"/>
        </w:rPr>
        <w:t xml:space="preserve">Nine of our teachers are certified in Forest School Practices through the University of San Diego.  We believe strongly that having children outside, working cooperatively on meaningful projects is an excellent way for learning to happen.  </w:t>
      </w:r>
    </w:p>
    <w:p w:rsidR="00AE0AA3" w:rsidRPr="00AE0AA3" w:rsidRDefault="00AE0AA3" w:rsidP="00ED09C0">
      <w:pPr>
        <w:pStyle w:val="NormalWeb"/>
        <w:spacing w:before="0" w:after="0"/>
        <w:rPr>
          <w:rFonts w:ascii="Arial" w:hAnsi="Arial" w:cs="Arial"/>
          <w:b/>
          <w:bCs/>
          <w:sz w:val="20"/>
          <w:szCs w:val="20"/>
        </w:rPr>
      </w:pPr>
    </w:p>
    <w:p w:rsidR="00ED09C0" w:rsidRPr="00523A76" w:rsidRDefault="00ED09C0" w:rsidP="00ED09C0">
      <w:pPr>
        <w:pStyle w:val="NormalWeb"/>
        <w:spacing w:before="0" w:after="0"/>
        <w:rPr>
          <w:rFonts w:ascii="Arial" w:hAnsi="Arial" w:cs="Arial"/>
          <w:b/>
          <w:bCs/>
          <w:color w:val="000000"/>
          <w:sz w:val="20"/>
          <w:szCs w:val="20"/>
        </w:rPr>
      </w:pPr>
      <w:r w:rsidRPr="00523A76">
        <w:rPr>
          <w:rFonts w:ascii="Arial" w:hAnsi="Arial" w:cs="Arial"/>
          <w:b/>
          <w:bCs/>
          <w:color w:val="000000"/>
          <w:sz w:val="20"/>
          <w:szCs w:val="20"/>
        </w:rPr>
        <w:t>GATE</w:t>
      </w:r>
    </w:p>
    <w:p w:rsidR="00ED09C0" w:rsidRPr="00523A76" w:rsidRDefault="2C11D752" w:rsidP="2C11D752">
      <w:pPr>
        <w:pStyle w:val="NormalWeb"/>
        <w:spacing w:before="0" w:after="0"/>
        <w:rPr>
          <w:rFonts w:ascii="Arial" w:eastAsia="Arial" w:hAnsi="Arial" w:cs="Arial"/>
          <w:color w:val="000000" w:themeColor="text1"/>
          <w:sz w:val="20"/>
          <w:szCs w:val="20"/>
        </w:rPr>
      </w:pPr>
      <w:r w:rsidRPr="2C11D752">
        <w:rPr>
          <w:rFonts w:ascii="Arial" w:eastAsia="Arial" w:hAnsi="Arial" w:cs="Arial"/>
          <w:color w:val="000000" w:themeColor="text1"/>
          <w:sz w:val="20"/>
          <w:szCs w:val="20"/>
        </w:rPr>
        <w:t xml:space="preserve">   We think all of our kids are gifted and talented, and we want an enriched, </w:t>
      </w:r>
      <w:r w:rsidR="00974E03">
        <w:rPr>
          <w:rFonts w:ascii="Arial" w:eastAsia="Arial" w:hAnsi="Arial" w:cs="Arial"/>
          <w:color w:val="000000" w:themeColor="text1"/>
          <w:sz w:val="20"/>
          <w:szCs w:val="20"/>
        </w:rPr>
        <w:t>rigorous, exciting</w:t>
      </w:r>
      <w:r w:rsidRPr="2C11D752">
        <w:rPr>
          <w:rFonts w:ascii="Arial" w:eastAsia="Arial" w:hAnsi="Arial" w:cs="Arial"/>
          <w:color w:val="000000" w:themeColor="text1"/>
          <w:sz w:val="20"/>
          <w:szCs w:val="20"/>
        </w:rPr>
        <w:t xml:space="preserve"> curriculum for them all. Therefore, we provide challenging lessons, hands-on activities, and higher-order thinking assignments every </w:t>
      </w:r>
      <w:r w:rsidR="00841957">
        <w:rPr>
          <w:rFonts w:ascii="Arial" w:eastAsia="Arial" w:hAnsi="Arial" w:cs="Arial"/>
          <w:color w:val="000000" w:themeColor="text1"/>
          <w:sz w:val="20"/>
          <w:szCs w:val="20"/>
        </w:rPr>
        <w:t>day. W</w:t>
      </w:r>
      <w:r w:rsidRPr="2C11D752">
        <w:rPr>
          <w:rFonts w:ascii="Arial" w:eastAsia="Arial" w:hAnsi="Arial" w:cs="Arial"/>
          <w:color w:val="000000" w:themeColor="text1"/>
          <w:sz w:val="20"/>
          <w:szCs w:val="20"/>
        </w:rPr>
        <w:t>e offer enrichment classes for everyone throu</w:t>
      </w:r>
      <w:r w:rsidR="00841957">
        <w:rPr>
          <w:rFonts w:ascii="Arial" w:eastAsia="Arial" w:hAnsi="Arial" w:cs="Arial"/>
          <w:color w:val="000000" w:themeColor="text1"/>
          <w:sz w:val="20"/>
          <w:szCs w:val="20"/>
        </w:rPr>
        <w:t xml:space="preserve">gh our </w:t>
      </w:r>
      <w:r w:rsidR="00841957" w:rsidRPr="00E3668C">
        <w:rPr>
          <w:rFonts w:ascii="Arial" w:eastAsia="Arial" w:hAnsi="Arial" w:cs="Arial"/>
          <w:color w:val="000000" w:themeColor="text1"/>
          <w:sz w:val="20"/>
          <w:szCs w:val="20"/>
        </w:rPr>
        <w:t>Laurel Tree Wild Program.</w:t>
      </w:r>
      <w:r w:rsidR="00841957">
        <w:rPr>
          <w:rFonts w:ascii="Arial" w:eastAsia="Arial" w:hAnsi="Arial" w:cs="Arial"/>
          <w:color w:val="000000" w:themeColor="text1"/>
          <w:sz w:val="20"/>
          <w:szCs w:val="20"/>
        </w:rPr>
        <w:t xml:space="preserve"> W</w:t>
      </w:r>
      <w:r w:rsidRPr="2C11D752">
        <w:rPr>
          <w:rFonts w:ascii="Arial" w:eastAsia="Arial" w:hAnsi="Arial" w:cs="Arial"/>
          <w:color w:val="000000" w:themeColor="text1"/>
          <w:sz w:val="20"/>
          <w:szCs w:val="20"/>
        </w:rPr>
        <w:t>e include all our students in theater produ</w:t>
      </w:r>
      <w:r w:rsidR="00841957">
        <w:rPr>
          <w:rFonts w:ascii="Arial" w:eastAsia="Arial" w:hAnsi="Arial" w:cs="Arial"/>
          <w:color w:val="000000" w:themeColor="text1"/>
          <w:sz w:val="20"/>
          <w:szCs w:val="20"/>
        </w:rPr>
        <w:t>ctions and travel opportunities.  A</w:t>
      </w:r>
      <w:r w:rsidRPr="2C11D752">
        <w:rPr>
          <w:rFonts w:ascii="Arial" w:eastAsia="Arial" w:hAnsi="Arial" w:cs="Arial"/>
          <w:color w:val="000000" w:themeColor="text1"/>
          <w:sz w:val="20"/>
          <w:szCs w:val="20"/>
        </w:rPr>
        <w:t>nd we support all our students to work at their highest ability level, not just their grade level.  </w:t>
      </w:r>
    </w:p>
    <w:p w:rsidR="00ED09C0" w:rsidRPr="00523A76" w:rsidRDefault="00ED09C0" w:rsidP="00ED09C0">
      <w:pPr>
        <w:shd w:val="clear" w:color="auto" w:fill="FFFFFF"/>
        <w:rPr>
          <w:rFonts w:ascii="Arial" w:hAnsi="Arial" w:cs="Arial"/>
          <w:sz w:val="20"/>
          <w:szCs w:val="20"/>
        </w:rPr>
      </w:pPr>
    </w:p>
    <w:p w:rsidR="00ED09C0" w:rsidRPr="00523A76" w:rsidRDefault="00ED09C0" w:rsidP="00ED09C0">
      <w:pPr>
        <w:rPr>
          <w:rFonts w:ascii="Arial" w:hAnsi="Arial" w:cs="Arial"/>
          <w:b/>
          <w:bCs/>
          <w:color w:val="000000"/>
          <w:sz w:val="20"/>
          <w:szCs w:val="20"/>
        </w:rPr>
      </w:pPr>
      <w:r w:rsidRPr="00CA4B49">
        <w:rPr>
          <w:rFonts w:ascii="Arial" w:hAnsi="Arial" w:cs="Arial"/>
          <w:b/>
          <w:bCs/>
          <w:color w:val="000000"/>
          <w:sz w:val="20"/>
          <w:szCs w:val="20"/>
        </w:rPr>
        <w:t>Grades and Assessments</w:t>
      </w:r>
    </w:p>
    <w:p w:rsidR="00ED09C0" w:rsidRPr="00523A76" w:rsidRDefault="2C11D752" w:rsidP="2C11D752">
      <w:pPr>
        <w:rPr>
          <w:rFonts w:ascii="Arial" w:eastAsia="Arial" w:hAnsi="Arial" w:cs="Arial"/>
          <w:color w:val="000000" w:themeColor="text1"/>
          <w:sz w:val="20"/>
          <w:szCs w:val="20"/>
        </w:rPr>
      </w:pPr>
      <w:r w:rsidRPr="2C11D752">
        <w:rPr>
          <w:rFonts w:ascii="Arial" w:eastAsia="Arial" w:hAnsi="Arial" w:cs="Arial"/>
          <w:color w:val="000000" w:themeColor="text1"/>
          <w:sz w:val="20"/>
          <w:szCs w:val="20"/>
        </w:rPr>
        <w:t>   We use different types of assessment to help us know how our students are doing, where they need more help, and where they need more challenge. We use rubrics, portfolios, teacher observations, performance assessments, and standardized tests. These are all valuable tools that help teachers and students assess their learning and plan the next steps. We plan instruction using the Common Core Standards. We give letter grades based on t</w:t>
      </w:r>
      <w:r w:rsidR="004B24A4">
        <w:rPr>
          <w:rFonts w:ascii="Arial" w:eastAsia="Arial" w:hAnsi="Arial" w:cs="Arial"/>
          <w:color w:val="000000" w:themeColor="text1"/>
          <w:sz w:val="20"/>
          <w:szCs w:val="20"/>
        </w:rPr>
        <w:t>hese different assessments for 6</w:t>
      </w:r>
      <w:r w:rsidRPr="2C11D752">
        <w:rPr>
          <w:rFonts w:ascii="Arial" w:eastAsia="Arial" w:hAnsi="Arial" w:cs="Arial"/>
          <w:color w:val="000000" w:themeColor="text1"/>
          <w:sz w:val="20"/>
          <w:szCs w:val="20"/>
        </w:rPr>
        <w:t xml:space="preserve">th grade and up. For our primary students we use “meet, proficient, emerging and concern” to indicate their progress.  Report cards are given twice a year.  Rubrics assessing specific skills are given at the end of each Laurel Tree Wild session.   Parents can see grades and assignments, and contact teachers through our online grading system at </w:t>
      </w:r>
      <w:hyperlink r:id="rId9">
        <w:r w:rsidRPr="2C11D752">
          <w:rPr>
            <w:rStyle w:val="Hyperlink"/>
            <w:rFonts w:ascii="Arial" w:eastAsia="Arial" w:hAnsi="Arial" w:cs="Arial"/>
            <w:color w:val="000000" w:themeColor="text1"/>
            <w:sz w:val="20"/>
            <w:szCs w:val="20"/>
          </w:rPr>
          <w:t>www.jupitered.com</w:t>
        </w:r>
      </w:hyperlink>
      <w:r w:rsidRPr="2C11D752">
        <w:rPr>
          <w:rFonts w:ascii="Arial" w:eastAsia="Arial" w:hAnsi="Arial" w:cs="Arial"/>
          <w:color w:val="000000" w:themeColor="text1"/>
          <w:sz w:val="20"/>
          <w:szCs w:val="20"/>
        </w:rPr>
        <w:t>.  See office for login information.</w:t>
      </w:r>
    </w:p>
    <w:p w:rsidR="00CA4B49" w:rsidRDefault="00ED09C0" w:rsidP="00ED09C0">
      <w:pPr>
        <w:shd w:val="clear" w:color="auto" w:fill="FFFFFF"/>
        <w:rPr>
          <w:rFonts w:ascii="Arial" w:hAnsi="Arial" w:cs="Arial"/>
          <w:color w:val="000000"/>
          <w:sz w:val="20"/>
          <w:szCs w:val="20"/>
        </w:rPr>
      </w:pPr>
      <w:r w:rsidRPr="00523A76">
        <w:rPr>
          <w:rFonts w:ascii="Arial" w:hAnsi="Arial" w:cs="Arial"/>
          <w:color w:val="000000"/>
          <w:sz w:val="20"/>
          <w:szCs w:val="20"/>
        </w:rPr>
        <w:t>   While we do not believe that grades accurately reflect the vast breadth and scope of students’ intelligence, we do believe they reflect how good students are at “school skills” like organization, follow through, asking for help, and working hard.  These are important, a</w:t>
      </w:r>
      <w:r w:rsidR="00CA4B49">
        <w:rPr>
          <w:rFonts w:ascii="Arial" w:hAnsi="Arial" w:cs="Arial"/>
          <w:color w:val="000000"/>
          <w:sz w:val="20"/>
          <w:szCs w:val="20"/>
        </w:rPr>
        <w:t>nd being good at these things can be</w:t>
      </w:r>
      <w:r w:rsidRPr="00523A76">
        <w:rPr>
          <w:rFonts w:ascii="Arial" w:hAnsi="Arial" w:cs="Arial"/>
          <w:color w:val="000000"/>
          <w:sz w:val="20"/>
          <w:szCs w:val="20"/>
        </w:rPr>
        <w:t xml:space="preserve"> a good in</w:t>
      </w:r>
      <w:r w:rsidR="00E27B9A">
        <w:rPr>
          <w:rFonts w:ascii="Arial" w:hAnsi="Arial" w:cs="Arial"/>
          <w:color w:val="000000"/>
          <w:sz w:val="20"/>
          <w:szCs w:val="20"/>
        </w:rPr>
        <w:t>dicator of future success</w:t>
      </w:r>
      <w:r w:rsidR="00CA4B49">
        <w:rPr>
          <w:rFonts w:ascii="Arial" w:hAnsi="Arial" w:cs="Arial"/>
          <w:color w:val="000000"/>
          <w:sz w:val="20"/>
          <w:szCs w:val="20"/>
        </w:rPr>
        <w:t xml:space="preserve">. </w:t>
      </w:r>
    </w:p>
    <w:p w:rsidR="00ED09C0" w:rsidRPr="00AE0AA3" w:rsidRDefault="00CA4B49" w:rsidP="00ED09C0">
      <w:pPr>
        <w:shd w:val="clear" w:color="auto" w:fill="FFFFFF"/>
        <w:rPr>
          <w:rFonts w:ascii="Arial" w:hAnsi="Arial" w:cs="Arial"/>
          <w:color w:val="000000"/>
          <w:sz w:val="20"/>
          <w:szCs w:val="20"/>
        </w:rPr>
      </w:pPr>
      <w:r>
        <w:rPr>
          <w:rFonts w:ascii="Arial" w:hAnsi="Arial" w:cs="Arial"/>
          <w:color w:val="000000"/>
          <w:sz w:val="20"/>
          <w:szCs w:val="20"/>
        </w:rPr>
        <w:t xml:space="preserve">    </w:t>
      </w:r>
    </w:p>
    <w:p w:rsidR="00ED09C0" w:rsidRPr="00523A76" w:rsidRDefault="00ED09C0" w:rsidP="00ED09C0">
      <w:pPr>
        <w:rPr>
          <w:rFonts w:ascii="Arial" w:hAnsi="Arial" w:cs="Arial"/>
          <w:b/>
          <w:bCs/>
          <w:color w:val="000000"/>
          <w:sz w:val="20"/>
          <w:szCs w:val="20"/>
        </w:rPr>
      </w:pPr>
      <w:r w:rsidRPr="00523A76">
        <w:rPr>
          <w:rFonts w:ascii="Arial" w:hAnsi="Arial" w:cs="Arial"/>
          <w:b/>
          <w:bCs/>
          <w:color w:val="000000"/>
          <w:sz w:val="20"/>
          <w:szCs w:val="20"/>
        </w:rPr>
        <w:t>Groupings – Multi-graded</w:t>
      </w:r>
    </w:p>
    <w:p w:rsidR="00ED09C0" w:rsidRPr="00523A76" w:rsidRDefault="2C11D752" w:rsidP="2C11D752">
      <w:pPr>
        <w:rPr>
          <w:rFonts w:ascii="Arial" w:eastAsia="Arial" w:hAnsi="Arial" w:cs="Arial"/>
          <w:color w:val="000000" w:themeColor="text1"/>
          <w:sz w:val="20"/>
          <w:szCs w:val="20"/>
        </w:rPr>
      </w:pPr>
      <w:r w:rsidRPr="2C11D752">
        <w:rPr>
          <w:rFonts w:ascii="Arial" w:eastAsia="Arial" w:hAnsi="Arial" w:cs="Arial"/>
          <w:color w:val="000000" w:themeColor="text1"/>
          <w:sz w:val="20"/>
          <w:szCs w:val="20"/>
        </w:rPr>
        <w:t>   We believe in multi-age, multi-graded, and ability grouping whenever possible.  People of different ages working together promotes cooperation and community, and decreases competiveness and anxiety.  Students have the opportunity to work above or below “grade level” so they can be supported or challenged as they need.  </w:t>
      </w:r>
    </w:p>
    <w:p w:rsidR="00850213" w:rsidRPr="00850213" w:rsidRDefault="00ED09C0" w:rsidP="004B24A4">
      <w:pPr>
        <w:shd w:val="clear" w:color="auto" w:fill="FFFFFF"/>
        <w:rPr>
          <w:rFonts w:ascii="Arial" w:hAnsi="Arial" w:cs="Arial"/>
          <w:color w:val="000000"/>
          <w:sz w:val="20"/>
          <w:szCs w:val="20"/>
        </w:rPr>
      </w:pPr>
      <w:r w:rsidRPr="00523A76">
        <w:rPr>
          <w:rFonts w:ascii="Arial" w:hAnsi="Arial" w:cs="Arial"/>
          <w:color w:val="000000"/>
          <w:sz w:val="20"/>
          <w:szCs w:val="20"/>
        </w:rPr>
        <w:t>   In their 11th and 12th grade year, students are encouraged to take classes through concurrent enrollment at College of the Redwoods, so they can be ready for the transition to college. High School Graduates must meet all state requirements for graduation</w:t>
      </w:r>
      <w:r w:rsidR="009A2391">
        <w:rPr>
          <w:rFonts w:ascii="Arial" w:hAnsi="Arial" w:cs="Arial"/>
          <w:color w:val="000000"/>
          <w:sz w:val="20"/>
          <w:szCs w:val="20"/>
        </w:rPr>
        <w:t>.</w:t>
      </w:r>
    </w:p>
    <w:p w:rsidR="0037187B" w:rsidRDefault="0037187B" w:rsidP="004B24A4">
      <w:pPr>
        <w:shd w:val="clear" w:color="auto" w:fill="FFFFFF"/>
        <w:rPr>
          <w:rFonts w:ascii="Arial" w:hAnsi="Arial" w:cs="Arial"/>
          <w:color w:val="000000"/>
          <w:sz w:val="20"/>
          <w:szCs w:val="20"/>
        </w:rPr>
      </w:pPr>
    </w:p>
    <w:p w:rsidR="0037187B" w:rsidRDefault="0037187B" w:rsidP="0037187B">
      <w:pPr>
        <w:shd w:val="clear" w:color="auto" w:fill="FFFFFF"/>
        <w:jc w:val="both"/>
        <w:rPr>
          <w:rFonts w:ascii="Arial" w:hAnsi="Arial" w:cs="Arial"/>
          <w:b/>
          <w:bCs/>
          <w:color w:val="000000"/>
          <w:sz w:val="20"/>
          <w:szCs w:val="20"/>
        </w:rPr>
      </w:pPr>
      <w:r w:rsidRPr="00A96465">
        <w:rPr>
          <w:rFonts w:ascii="Arial" w:hAnsi="Arial" w:cs="Arial"/>
          <w:b/>
          <w:bCs/>
          <w:color w:val="000000"/>
          <w:sz w:val="20"/>
          <w:szCs w:val="20"/>
        </w:rPr>
        <w:t>LCAP</w:t>
      </w:r>
    </w:p>
    <w:p w:rsidR="00AF24B6" w:rsidRPr="00AF24B6" w:rsidRDefault="00AF24B6" w:rsidP="0037187B">
      <w:pPr>
        <w:shd w:val="clear" w:color="auto" w:fill="FFFFFF"/>
        <w:jc w:val="both"/>
        <w:rPr>
          <w:rFonts w:ascii="Arial" w:hAnsi="Arial" w:cs="Arial"/>
          <w:bCs/>
          <w:color w:val="000000"/>
          <w:sz w:val="20"/>
          <w:szCs w:val="20"/>
        </w:rPr>
      </w:pPr>
      <w:r>
        <w:rPr>
          <w:rFonts w:ascii="Arial" w:hAnsi="Arial" w:cs="Arial"/>
          <w:b/>
          <w:bCs/>
          <w:color w:val="000000"/>
          <w:sz w:val="20"/>
          <w:szCs w:val="20"/>
        </w:rPr>
        <w:t xml:space="preserve">   </w:t>
      </w:r>
      <w:r>
        <w:rPr>
          <w:rFonts w:ascii="Arial" w:hAnsi="Arial" w:cs="Arial"/>
          <w:bCs/>
          <w:color w:val="000000"/>
          <w:sz w:val="20"/>
          <w:szCs w:val="20"/>
        </w:rPr>
        <w:t>Our Local Control and Accountability Plan (LCAP) is the plan we use to</w:t>
      </w:r>
      <w:r w:rsidR="00A96465">
        <w:rPr>
          <w:rFonts w:ascii="Arial" w:hAnsi="Arial" w:cs="Arial"/>
          <w:bCs/>
          <w:color w:val="000000"/>
          <w:sz w:val="20"/>
          <w:szCs w:val="20"/>
        </w:rPr>
        <w:t xml:space="preserve"> improve our school.  With it we set goals and measure our progress towards those goals.  Parents, staff and the School Board work together to write and revise this plan yearly.  We have seven goals: </w:t>
      </w:r>
      <w:r w:rsidR="00A96465" w:rsidRPr="00615CF4">
        <w:rPr>
          <w:rFonts w:ascii="Arial" w:hAnsi="Arial" w:cs="Arial"/>
          <w:sz w:val="20"/>
          <w:szCs w:val="20"/>
        </w:rPr>
        <w:t xml:space="preserve">Goal 1- A strong connection with students, families, and community. Desired </w:t>
      </w:r>
      <w:r w:rsidR="00A96465" w:rsidRPr="00615CF4">
        <w:rPr>
          <w:rFonts w:ascii="Arial" w:hAnsi="Arial" w:cs="Arial"/>
          <w:sz w:val="20"/>
          <w:szCs w:val="20"/>
        </w:rPr>
        <w:lastRenderedPageBreak/>
        <w:t>Outcomes, Goal 2- A safe school site that facilitates the kind of learning we aspire to - inclusive, sustainable, developmentally appropriate, project</w:t>
      </w:r>
      <w:r w:rsidR="00615CF4">
        <w:rPr>
          <w:rFonts w:ascii="Arial" w:hAnsi="Arial" w:cs="Arial"/>
          <w:sz w:val="20"/>
          <w:szCs w:val="20"/>
        </w:rPr>
        <w:t>-</w:t>
      </w:r>
      <w:r w:rsidR="00A96465" w:rsidRPr="00615CF4">
        <w:rPr>
          <w:rFonts w:ascii="Arial" w:hAnsi="Arial" w:cs="Arial"/>
          <w:sz w:val="20"/>
          <w:szCs w:val="20"/>
        </w:rPr>
        <w:t>based, and college and career-ready, Goal 3 - Assessment that is used to plan student supports and track individual student growth, Goal 4- Standards integrated into rich and rigorous hands-on, project-based, forest school curriculum, Goal 5- Graduates that are ready for college and careers, Goal 6- Effective teacher evaluations and professional development, Goal 7- A strong and inclusive governance team.</w:t>
      </w:r>
      <w:r w:rsidR="00615CF4">
        <w:rPr>
          <w:rFonts w:ascii="Arial" w:hAnsi="Arial" w:cs="Arial"/>
          <w:sz w:val="20"/>
          <w:szCs w:val="20"/>
        </w:rPr>
        <w:t xml:space="preserve">  The whole plan is posted on our website and discussed often at our Board Meetings.  We’d love your input.  </w:t>
      </w:r>
    </w:p>
    <w:p w:rsidR="00094D7D" w:rsidRDefault="00094D7D" w:rsidP="00ED09C0">
      <w:pPr>
        <w:rPr>
          <w:rFonts w:ascii="Arial" w:hAnsi="Arial" w:cs="Arial"/>
          <w:b/>
          <w:bCs/>
          <w:sz w:val="20"/>
          <w:szCs w:val="20"/>
        </w:rPr>
      </w:pPr>
    </w:p>
    <w:p w:rsidR="00ED09C0" w:rsidRPr="00720F26" w:rsidRDefault="00ED09C0" w:rsidP="00ED09C0">
      <w:pPr>
        <w:rPr>
          <w:rFonts w:ascii="Arial" w:hAnsi="Arial" w:cs="Arial"/>
          <w:b/>
          <w:bCs/>
          <w:sz w:val="20"/>
          <w:szCs w:val="20"/>
        </w:rPr>
      </w:pPr>
      <w:r w:rsidRPr="00720F26">
        <w:rPr>
          <w:rFonts w:ascii="Arial" w:hAnsi="Arial" w:cs="Arial"/>
          <w:b/>
          <w:bCs/>
          <w:sz w:val="20"/>
          <w:szCs w:val="20"/>
        </w:rPr>
        <w:t>Lunch</w:t>
      </w:r>
      <w:r w:rsidR="00615CF4">
        <w:rPr>
          <w:rFonts w:ascii="Arial" w:hAnsi="Arial" w:cs="Arial"/>
          <w:b/>
          <w:bCs/>
          <w:sz w:val="20"/>
          <w:szCs w:val="20"/>
        </w:rPr>
        <w:t xml:space="preserve">/Breakfast </w:t>
      </w:r>
      <w:r w:rsidRPr="00720F26">
        <w:rPr>
          <w:rFonts w:ascii="Arial" w:hAnsi="Arial" w:cs="Arial"/>
          <w:b/>
          <w:bCs/>
          <w:sz w:val="20"/>
          <w:szCs w:val="20"/>
        </w:rPr>
        <w:t>Program</w:t>
      </w:r>
    </w:p>
    <w:p w:rsidR="00ED09C0" w:rsidRPr="00523A76" w:rsidRDefault="2C11D752" w:rsidP="2C11D752">
      <w:pPr>
        <w:shd w:val="clear" w:color="auto" w:fill="FFFFFF" w:themeFill="background1"/>
        <w:rPr>
          <w:rFonts w:ascii="Arial" w:eastAsia="Arial" w:hAnsi="Arial" w:cs="Arial"/>
          <w:color w:val="000000" w:themeColor="text1"/>
          <w:sz w:val="20"/>
          <w:szCs w:val="20"/>
        </w:rPr>
      </w:pPr>
      <w:r w:rsidRPr="00720F26">
        <w:rPr>
          <w:rFonts w:ascii="Arial" w:eastAsia="Arial" w:hAnsi="Arial" w:cs="Arial"/>
          <w:sz w:val="20"/>
          <w:szCs w:val="20"/>
        </w:rPr>
        <w:t xml:space="preserve">   </w:t>
      </w:r>
      <w:r w:rsidR="00841957" w:rsidRPr="00720F26">
        <w:rPr>
          <w:rFonts w:ascii="Arial" w:eastAsia="Arial" w:hAnsi="Arial" w:cs="Arial"/>
          <w:sz w:val="20"/>
          <w:szCs w:val="20"/>
        </w:rPr>
        <w:t xml:space="preserve">We contract with local </w:t>
      </w:r>
      <w:r w:rsidR="00C67F78">
        <w:rPr>
          <w:rFonts w:ascii="Arial" w:eastAsia="Arial" w:hAnsi="Arial" w:cs="Arial"/>
          <w:sz w:val="20"/>
          <w:szCs w:val="20"/>
        </w:rPr>
        <w:t>farms and vendors</w:t>
      </w:r>
      <w:r w:rsidR="00841957" w:rsidRPr="00720F26">
        <w:rPr>
          <w:rFonts w:ascii="Arial" w:eastAsia="Arial" w:hAnsi="Arial" w:cs="Arial"/>
          <w:sz w:val="20"/>
          <w:szCs w:val="20"/>
        </w:rPr>
        <w:t xml:space="preserve"> to provide</w:t>
      </w:r>
      <w:r w:rsidR="00AC1E08" w:rsidRPr="00720F26">
        <w:rPr>
          <w:rFonts w:ascii="Arial" w:eastAsia="Arial" w:hAnsi="Arial" w:cs="Arial"/>
          <w:sz w:val="20"/>
          <w:szCs w:val="20"/>
        </w:rPr>
        <w:t xml:space="preserve"> FREE,</w:t>
      </w:r>
      <w:r w:rsidR="00841957" w:rsidRPr="00720F26">
        <w:rPr>
          <w:rFonts w:ascii="Arial" w:eastAsia="Arial" w:hAnsi="Arial" w:cs="Arial"/>
          <w:sz w:val="20"/>
          <w:szCs w:val="20"/>
        </w:rPr>
        <w:t xml:space="preserve"> nutritious</w:t>
      </w:r>
      <w:r w:rsidR="00AC1E08" w:rsidRPr="00720F26">
        <w:rPr>
          <w:rFonts w:ascii="Arial" w:eastAsia="Arial" w:hAnsi="Arial" w:cs="Arial"/>
          <w:sz w:val="20"/>
          <w:szCs w:val="20"/>
        </w:rPr>
        <w:t>,</w:t>
      </w:r>
      <w:r w:rsidR="00841957" w:rsidRPr="00720F26">
        <w:rPr>
          <w:rFonts w:ascii="Arial" w:eastAsia="Arial" w:hAnsi="Arial" w:cs="Arial"/>
          <w:sz w:val="20"/>
          <w:szCs w:val="20"/>
        </w:rPr>
        <w:t xml:space="preserve"> and delicious vegetarian lunches</w:t>
      </w:r>
      <w:r w:rsidR="00720F26" w:rsidRPr="00720F26">
        <w:rPr>
          <w:rFonts w:ascii="Arial" w:eastAsia="Arial" w:hAnsi="Arial" w:cs="Arial"/>
          <w:sz w:val="20"/>
          <w:szCs w:val="20"/>
        </w:rPr>
        <w:t xml:space="preserve"> Monday-Friday.</w:t>
      </w:r>
      <w:r w:rsidR="00841957" w:rsidRPr="00720F26">
        <w:rPr>
          <w:rFonts w:ascii="Arial" w:eastAsia="Arial" w:hAnsi="Arial" w:cs="Arial"/>
          <w:sz w:val="20"/>
          <w:szCs w:val="20"/>
        </w:rPr>
        <w:t xml:space="preserve"> </w:t>
      </w:r>
      <w:r w:rsidR="007B6C2A">
        <w:rPr>
          <w:rFonts w:ascii="Arial" w:eastAsia="Arial" w:hAnsi="Arial" w:cs="Arial"/>
          <w:sz w:val="20"/>
          <w:szCs w:val="20"/>
        </w:rPr>
        <w:t>Amber serves up hot, homecooked meals for all – and starting this year we provide breakfast too!</w:t>
      </w:r>
      <w:r w:rsidR="00AB1D78" w:rsidRPr="00720F26">
        <w:rPr>
          <w:rFonts w:ascii="Arial" w:eastAsia="Arial" w:hAnsi="Arial" w:cs="Arial"/>
          <w:sz w:val="20"/>
          <w:szCs w:val="20"/>
        </w:rPr>
        <w:t xml:space="preserve"> </w:t>
      </w:r>
      <w:r w:rsidR="00AC1E08" w:rsidRPr="00720F26">
        <w:rPr>
          <w:rFonts w:ascii="Arial" w:eastAsia="Arial" w:hAnsi="Arial" w:cs="Arial"/>
          <w:sz w:val="20"/>
          <w:szCs w:val="20"/>
        </w:rPr>
        <w:t xml:space="preserve">We have a Farm-to-Fork Grant that helps us buy locally and provide tastings/curriculum for our Edible Education Program.  </w:t>
      </w:r>
      <w:r w:rsidR="00720F26" w:rsidRPr="00720F26">
        <w:rPr>
          <w:rFonts w:ascii="Arial" w:eastAsia="Arial" w:hAnsi="Arial" w:cs="Arial"/>
          <w:sz w:val="20"/>
          <w:szCs w:val="20"/>
        </w:rPr>
        <w:t>This year we are adding local tuna to our menu</w:t>
      </w:r>
      <w:r w:rsidR="00AC1E08" w:rsidRPr="00720F26">
        <w:rPr>
          <w:rFonts w:ascii="Arial" w:eastAsia="Arial" w:hAnsi="Arial" w:cs="Arial"/>
          <w:sz w:val="20"/>
          <w:szCs w:val="20"/>
        </w:rPr>
        <w:t xml:space="preserve">.  We are part of the National School Lunch Program.  Parents can help support our fabulous lunch program by making sure they have their Free and </w:t>
      </w:r>
      <w:r w:rsidR="00720F26" w:rsidRPr="00720F26">
        <w:rPr>
          <w:rFonts w:ascii="Arial" w:eastAsia="Arial" w:hAnsi="Arial" w:cs="Arial"/>
          <w:sz w:val="20"/>
          <w:szCs w:val="20"/>
        </w:rPr>
        <w:t>Reduced Price L</w:t>
      </w:r>
      <w:r w:rsidR="00AC1E08" w:rsidRPr="00720F26">
        <w:rPr>
          <w:rFonts w:ascii="Arial" w:eastAsia="Arial" w:hAnsi="Arial" w:cs="Arial"/>
          <w:sz w:val="20"/>
          <w:szCs w:val="20"/>
        </w:rPr>
        <w:t>unch forms turned in each year.   Having an accurate co</w:t>
      </w:r>
      <w:r w:rsidR="00720F26" w:rsidRPr="00720F26">
        <w:rPr>
          <w:rFonts w:ascii="Arial" w:eastAsia="Arial" w:hAnsi="Arial" w:cs="Arial"/>
          <w:sz w:val="20"/>
          <w:szCs w:val="20"/>
        </w:rPr>
        <w:t xml:space="preserve">unt can make a huge difference in the amount of federal money we are eligible for.  </w:t>
      </w:r>
      <w:r w:rsidR="00841957" w:rsidRPr="00720F26">
        <w:rPr>
          <w:rFonts w:ascii="Arial" w:eastAsia="Arial" w:hAnsi="Arial" w:cs="Arial"/>
          <w:sz w:val="20"/>
          <w:szCs w:val="20"/>
        </w:rPr>
        <w:t xml:space="preserve"> </w:t>
      </w:r>
    </w:p>
    <w:p w:rsidR="00ED09C0" w:rsidRPr="00523A76" w:rsidRDefault="00ED09C0" w:rsidP="00ED09C0">
      <w:pPr>
        <w:shd w:val="clear" w:color="auto" w:fill="FFFFFF"/>
        <w:rPr>
          <w:rFonts w:ascii="Arial" w:hAnsi="Arial" w:cs="Arial"/>
          <w:sz w:val="20"/>
          <w:szCs w:val="20"/>
        </w:rPr>
      </w:pPr>
    </w:p>
    <w:p w:rsidR="00E3668C" w:rsidRDefault="00E3668C" w:rsidP="00ED09C0">
      <w:pPr>
        <w:shd w:val="clear" w:color="auto" w:fill="FFFFFF"/>
        <w:rPr>
          <w:rFonts w:ascii="Arial" w:hAnsi="Arial" w:cs="Arial"/>
          <w:b/>
          <w:bCs/>
          <w:color w:val="000000"/>
          <w:sz w:val="20"/>
          <w:szCs w:val="20"/>
        </w:rPr>
      </w:pPr>
      <w:r>
        <w:rPr>
          <w:rFonts w:ascii="Arial" w:hAnsi="Arial" w:cs="Arial"/>
          <w:b/>
          <w:bCs/>
          <w:color w:val="000000"/>
          <w:sz w:val="20"/>
          <w:szCs w:val="20"/>
        </w:rPr>
        <w:t>New Property</w:t>
      </w:r>
    </w:p>
    <w:p w:rsidR="00615CF4" w:rsidRPr="00615CF4" w:rsidRDefault="00615CF4" w:rsidP="00ED09C0">
      <w:pPr>
        <w:shd w:val="clear" w:color="auto" w:fill="FFFFFF"/>
        <w:rPr>
          <w:rFonts w:ascii="Arial" w:hAnsi="Arial" w:cs="Arial"/>
          <w:bCs/>
          <w:color w:val="000000"/>
          <w:sz w:val="20"/>
          <w:szCs w:val="20"/>
        </w:rPr>
      </w:pPr>
      <w:r>
        <w:rPr>
          <w:rFonts w:ascii="Arial" w:hAnsi="Arial" w:cs="Arial"/>
          <w:b/>
          <w:bCs/>
          <w:color w:val="000000"/>
          <w:sz w:val="20"/>
          <w:szCs w:val="20"/>
        </w:rPr>
        <w:t xml:space="preserve">   </w:t>
      </w:r>
      <w:r>
        <w:rPr>
          <w:rFonts w:ascii="Arial" w:hAnsi="Arial" w:cs="Arial"/>
          <w:sz w:val="20"/>
          <w:szCs w:val="20"/>
        </w:rPr>
        <w:t xml:space="preserve">Laurel Tree is building a new school to house two hundred </w:t>
      </w:r>
      <w:proofErr w:type="gramStart"/>
      <w:r>
        <w:rPr>
          <w:rFonts w:ascii="Arial" w:hAnsi="Arial" w:cs="Arial"/>
          <w:sz w:val="20"/>
          <w:szCs w:val="20"/>
        </w:rPr>
        <w:t>kindergarten</w:t>
      </w:r>
      <w:proofErr w:type="gramEnd"/>
      <w:r w:rsidRPr="00615CF4">
        <w:rPr>
          <w:rFonts w:ascii="Arial" w:hAnsi="Arial" w:cs="Arial"/>
          <w:sz w:val="20"/>
          <w:szCs w:val="20"/>
        </w:rPr>
        <w:t xml:space="preserve"> through twelfth grade students. Our main building will house the office, meeting rooms, kitchen, and janitorial areas. The classrooms will be arranged in an arc to catch the sun and make maximum use of solar. We plan to open at the beginning of the 2024/25 school year. The project will be permanent construction using Green Building and sustainable practices. We have created a school design that facilitates getting students outdoors and includes permaculture, food forests, and native plant gardens, as well as wildlife areas and natural play spaces. The location of the 4.5 acre property is at 899 Murray Road and is bordered by the Hammond Trail providing walking distance access to forested areas, the Mad River Estuary, Hammond Park, and the ocean. This is the perfect location for a Forest School program.</w:t>
      </w:r>
      <w:r>
        <w:rPr>
          <w:rFonts w:ascii="Arial" w:hAnsi="Arial" w:cs="Arial"/>
          <w:sz w:val="20"/>
          <w:szCs w:val="20"/>
        </w:rPr>
        <w:t xml:space="preserve">  This year, the kindergarten classes will be using the new property as their base of operations!</w:t>
      </w:r>
    </w:p>
    <w:p w:rsidR="00E3668C" w:rsidRDefault="00E3668C" w:rsidP="00ED09C0">
      <w:pPr>
        <w:shd w:val="clear" w:color="auto" w:fill="FFFFFF"/>
        <w:rPr>
          <w:rFonts w:ascii="Arial" w:hAnsi="Arial" w:cs="Arial"/>
          <w:b/>
          <w:bCs/>
          <w:color w:val="000000"/>
          <w:sz w:val="20"/>
          <w:szCs w:val="20"/>
        </w:rPr>
      </w:pPr>
      <w:r>
        <w:rPr>
          <w:rFonts w:ascii="Arial" w:hAnsi="Arial" w:cs="Arial"/>
          <w:b/>
          <w:bCs/>
          <w:color w:val="000000"/>
          <w:sz w:val="20"/>
          <w:szCs w:val="20"/>
        </w:rPr>
        <w:t xml:space="preserve">   </w:t>
      </w:r>
    </w:p>
    <w:p w:rsidR="00ED09C0" w:rsidRPr="00523A76" w:rsidRDefault="00ED09C0" w:rsidP="00ED09C0">
      <w:pPr>
        <w:shd w:val="clear" w:color="auto" w:fill="FFFFFF"/>
        <w:rPr>
          <w:rFonts w:ascii="Arial" w:hAnsi="Arial" w:cs="Arial"/>
          <w:b/>
          <w:bCs/>
          <w:color w:val="000000"/>
          <w:sz w:val="20"/>
          <w:szCs w:val="20"/>
        </w:rPr>
      </w:pPr>
      <w:r w:rsidRPr="00523A76">
        <w:rPr>
          <w:rFonts w:ascii="Arial" w:hAnsi="Arial" w:cs="Arial"/>
          <w:b/>
          <w:bCs/>
          <w:color w:val="000000"/>
          <w:sz w:val="20"/>
          <w:szCs w:val="20"/>
        </w:rPr>
        <w:t>Nurse</w:t>
      </w:r>
    </w:p>
    <w:p w:rsidR="00ED09C0" w:rsidRPr="00523A76" w:rsidRDefault="00ED09C0" w:rsidP="00ED09C0">
      <w:pPr>
        <w:shd w:val="clear" w:color="auto" w:fill="FFFFFF"/>
        <w:rPr>
          <w:rFonts w:ascii="Arial" w:hAnsi="Arial" w:cs="Arial"/>
          <w:color w:val="000000"/>
          <w:sz w:val="20"/>
          <w:szCs w:val="20"/>
        </w:rPr>
      </w:pPr>
      <w:r w:rsidRPr="00523A76">
        <w:rPr>
          <w:rFonts w:ascii="Arial" w:hAnsi="Arial" w:cs="Arial"/>
          <w:color w:val="000000"/>
          <w:sz w:val="20"/>
          <w:szCs w:val="20"/>
        </w:rPr>
        <w:t>    Our nurse comes from the County Office of Education to do hearing and vision screening, and to consult on an as needed basis.   </w:t>
      </w:r>
    </w:p>
    <w:p w:rsidR="00ED09C0" w:rsidRPr="00523A76" w:rsidRDefault="00ED09C0" w:rsidP="00ED09C0">
      <w:pPr>
        <w:shd w:val="clear" w:color="auto" w:fill="FFFFFF"/>
        <w:rPr>
          <w:rFonts w:ascii="Arial" w:hAnsi="Arial" w:cs="Arial"/>
          <w:sz w:val="20"/>
          <w:szCs w:val="20"/>
        </w:rPr>
      </w:pPr>
    </w:p>
    <w:p w:rsidR="00ED09C0" w:rsidRPr="00523A76" w:rsidRDefault="00ED09C0" w:rsidP="00ED09C0">
      <w:pPr>
        <w:shd w:val="clear" w:color="auto" w:fill="FFFFFF"/>
        <w:rPr>
          <w:rFonts w:ascii="Arial" w:hAnsi="Arial" w:cs="Arial"/>
          <w:b/>
          <w:bCs/>
          <w:color w:val="000000"/>
          <w:sz w:val="20"/>
          <w:szCs w:val="20"/>
        </w:rPr>
      </w:pPr>
      <w:r w:rsidRPr="00523A76">
        <w:rPr>
          <w:rFonts w:ascii="Arial" w:hAnsi="Arial" w:cs="Arial"/>
          <w:b/>
          <w:bCs/>
          <w:color w:val="000000"/>
          <w:sz w:val="20"/>
          <w:szCs w:val="20"/>
        </w:rPr>
        <w:t>Parent Involvement</w:t>
      </w:r>
    </w:p>
    <w:p w:rsidR="00ED09C0" w:rsidRPr="00523A76" w:rsidRDefault="00ED09C0" w:rsidP="00ED09C0">
      <w:pPr>
        <w:shd w:val="clear" w:color="auto" w:fill="FFFFFF"/>
        <w:rPr>
          <w:rFonts w:ascii="Arial" w:hAnsi="Arial" w:cs="Arial"/>
          <w:color w:val="000000"/>
          <w:sz w:val="20"/>
          <w:szCs w:val="20"/>
        </w:rPr>
      </w:pPr>
      <w:r w:rsidRPr="00523A76">
        <w:rPr>
          <w:rFonts w:ascii="Arial" w:hAnsi="Arial" w:cs="Arial"/>
          <w:color w:val="000000"/>
          <w:sz w:val="20"/>
          <w:szCs w:val="20"/>
        </w:rPr>
        <w:t>  We strongly encourage, and indeed depend upon, family involvement with our school. We believe family involvement is critical to the success of children AND to the success of our school. You are your child’s first teacher. You are an important part of our s</w:t>
      </w:r>
      <w:r w:rsidR="00CF5F7C">
        <w:rPr>
          <w:rFonts w:ascii="Arial" w:hAnsi="Arial" w:cs="Arial"/>
          <w:color w:val="000000"/>
          <w:sz w:val="20"/>
          <w:szCs w:val="20"/>
        </w:rPr>
        <w:t xml:space="preserve">ustainable school community.  We need your expertise, your enthusiasm, and your ideas. </w:t>
      </w:r>
    </w:p>
    <w:p w:rsidR="009A2391" w:rsidRDefault="2C11D752" w:rsidP="2C11D752">
      <w:pPr>
        <w:shd w:val="clear" w:color="auto" w:fill="FFFFFF" w:themeFill="background1"/>
        <w:rPr>
          <w:rFonts w:ascii="Arial" w:eastAsia="Arial" w:hAnsi="Arial" w:cs="Arial"/>
          <w:color w:val="000000" w:themeColor="text1"/>
          <w:sz w:val="20"/>
          <w:szCs w:val="20"/>
        </w:rPr>
      </w:pPr>
      <w:r w:rsidRPr="2C11D752">
        <w:rPr>
          <w:rFonts w:ascii="Arial" w:eastAsia="Arial" w:hAnsi="Arial" w:cs="Arial"/>
          <w:color w:val="000000" w:themeColor="text1"/>
          <w:sz w:val="20"/>
          <w:szCs w:val="20"/>
        </w:rPr>
        <w:t>   We come together as a community four times a year at our Potluck and Performance gatherings.  This is where we see the culminat</w:t>
      </w:r>
      <w:r w:rsidR="00CF5F7C">
        <w:rPr>
          <w:rFonts w:ascii="Arial" w:eastAsia="Arial" w:hAnsi="Arial" w:cs="Arial"/>
          <w:color w:val="000000" w:themeColor="text1"/>
          <w:sz w:val="20"/>
          <w:szCs w:val="20"/>
        </w:rPr>
        <w:t>ion of our Laurel Tree Wild projects</w:t>
      </w:r>
      <w:r w:rsidR="005F6322">
        <w:rPr>
          <w:rFonts w:ascii="Arial" w:eastAsia="Arial" w:hAnsi="Arial" w:cs="Arial"/>
          <w:color w:val="000000" w:themeColor="text1"/>
          <w:sz w:val="20"/>
          <w:szCs w:val="20"/>
        </w:rPr>
        <w:t>.  One group puts on a play and</w:t>
      </w:r>
      <w:r w:rsidRPr="2C11D752">
        <w:rPr>
          <w:rFonts w:ascii="Arial" w:eastAsia="Arial" w:hAnsi="Arial" w:cs="Arial"/>
          <w:color w:val="000000" w:themeColor="text1"/>
          <w:sz w:val="20"/>
          <w:szCs w:val="20"/>
        </w:rPr>
        <w:t xml:space="preserve"> there are demonstrations or displays from </w:t>
      </w:r>
      <w:r w:rsidR="004B24A4">
        <w:rPr>
          <w:rFonts w:ascii="Arial" w:eastAsia="Arial" w:hAnsi="Arial" w:cs="Arial"/>
          <w:color w:val="000000" w:themeColor="text1"/>
          <w:sz w:val="20"/>
          <w:szCs w:val="20"/>
        </w:rPr>
        <w:t xml:space="preserve">students. </w:t>
      </w:r>
    </w:p>
    <w:p w:rsidR="008E6308" w:rsidRPr="004C32B8" w:rsidRDefault="008E6308" w:rsidP="2C11D752">
      <w:pPr>
        <w:shd w:val="clear" w:color="auto" w:fill="FFFFFF" w:themeFill="background1"/>
        <w:rPr>
          <w:rFonts w:ascii="Arial" w:eastAsia="Arial" w:hAnsi="Arial" w:cs="Arial"/>
          <w:color w:val="000000" w:themeColor="text1"/>
          <w:sz w:val="20"/>
          <w:szCs w:val="20"/>
        </w:rPr>
      </w:pPr>
      <w:r>
        <w:rPr>
          <w:rFonts w:ascii="Arial" w:eastAsia="Arial" w:hAnsi="Arial" w:cs="Arial"/>
          <w:color w:val="000000" w:themeColor="text1"/>
          <w:sz w:val="20"/>
          <w:szCs w:val="20"/>
        </w:rPr>
        <w:t xml:space="preserve">   We often need parent drivers to help with field</w:t>
      </w:r>
      <w:r w:rsidR="00CF5F7C">
        <w:rPr>
          <w:rFonts w:ascii="Arial" w:eastAsia="Arial" w:hAnsi="Arial" w:cs="Arial"/>
          <w:color w:val="000000" w:themeColor="text1"/>
          <w:sz w:val="20"/>
          <w:szCs w:val="20"/>
        </w:rPr>
        <w:t xml:space="preserve"> trips.  Turn in </w:t>
      </w:r>
      <w:r>
        <w:rPr>
          <w:rFonts w:ascii="Arial" w:eastAsia="Arial" w:hAnsi="Arial" w:cs="Arial"/>
          <w:color w:val="000000" w:themeColor="text1"/>
          <w:sz w:val="20"/>
          <w:szCs w:val="20"/>
        </w:rPr>
        <w:t xml:space="preserve">a printout of your driving record from DMV (you can get it online), and a copy of your insurance in order to drive.  </w:t>
      </w:r>
    </w:p>
    <w:p w:rsidR="004C32B8" w:rsidRPr="004C32B8" w:rsidRDefault="004B24A4" w:rsidP="2C11D752">
      <w:pPr>
        <w:shd w:val="clear" w:color="auto" w:fill="FFFFFF" w:themeFill="background1"/>
        <w:rPr>
          <w:rFonts w:ascii="Arial" w:eastAsia="Arial" w:hAnsi="Arial" w:cs="Arial"/>
          <w:color w:val="000000" w:themeColor="text1"/>
          <w:sz w:val="20"/>
          <w:szCs w:val="20"/>
        </w:rPr>
      </w:pPr>
      <w:r>
        <w:rPr>
          <w:rFonts w:ascii="Arial" w:eastAsia="Arial" w:hAnsi="Arial" w:cs="Arial"/>
          <w:color w:val="000000" w:themeColor="text1"/>
          <w:sz w:val="20"/>
          <w:szCs w:val="20"/>
        </w:rPr>
        <w:t xml:space="preserve">   </w:t>
      </w:r>
      <w:r w:rsidR="00C67F78">
        <w:rPr>
          <w:rFonts w:ascii="Arial" w:eastAsia="Arial" w:hAnsi="Arial" w:cs="Arial"/>
          <w:color w:val="000000" w:themeColor="text1"/>
          <w:sz w:val="20"/>
          <w:szCs w:val="20"/>
        </w:rPr>
        <w:t xml:space="preserve">There is a Parent Group that is meeting monthly to help facilitate parent/school communication and provide support to the school.  </w:t>
      </w:r>
      <w:r w:rsidR="008E6308">
        <w:rPr>
          <w:rFonts w:ascii="Arial" w:eastAsia="Arial" w:hAnsi="Arial" w:cs="Arial"/>
          <w:color w:val="000000" w:themeColor="text1"/>
          <w:sz w:val="20"/>
          <w:szCs w:val="20"/>
        </w:rPr>
        <w:t>Parents are also encouraged</w:t>
      </w:r>
      <w:r w:rsidR="2C11D752" w:rsidRPr="2C11D752">
        <w:rPr>
          <w:rFonts w:ascii="Arial" w:eastAsia="Arial" w:hAnsi="Arial" w:cs="Arial"/>
          <w:color w:val="000000" w:themeColor="text1"/>
          <w:sz w:val="20"/>
          <w:szCs w:val="20"/>
        </w:rPr>
        <w:t xml:space="preserve"> to come to our monthly Board Meetings.  </w:t>
      </w:r>
    </w:p>
    <w:p w:rsidR="009A2391" w:rsidRDefault="009A2391" w:rsidP="00ED09C0">
      <w:pPr>
        <w:shd w:val="clear" w:color="auto" w:fill="FFFFFF"/>
        <w:rPr>
          <w:rFonts w:ascii="Arial" w:hAnsi="Arial" w:cs="Arial"/>
          <w:color w:val="000000"/>
          <w:sz w:val="20"/>
          <w:szCs w:val="20"/>
          <w:highlight w:val="yellow"/>
        </w:rPr>
      </w:pPr>
    </w:p>
    <w:p w:rsidR="00ED09C0" w:rsidRPr="004C32B8" w:rsidRDefault="00ED09C0" w:rsidP="00ED09C0">
      <w:pPr>
        <w:shd w:val="clear" w:color="auto" w:fill="FFFFFF"/>
        <w:rPr>
          <w:rFonts w:ascii="Arial" w:hAnsi="Arial" w:cs="Arial"/>
          <w:b/>
          <w:bCs/>
          <w:color w:val="000000"/>
          <w:sz w:val="20"/>
          <w:szCs w:val="20"/>
        </w:rPr>
      </w:pPr>
      <w:r w:rsidRPr="004C32B8">
        <w:rPr>
          <w:rFonts w:ascii="Arial" w:hAnsi="Arial" w:cs="Arial"/>
          <w:b/>
          <w:bCs/>
          <w:color w:val="000000"/>
          <w:sz w:val="20"/>
          <w:szCs w:val="20"/>
        </w:rPr>
        <w:t>PE/Motor Skills</w:t>
      </w:r>
    </w:p>
    <w:p w:rsidR="00974E03" w:rsidRDefault="2C11D752" w:rsidP="2C11D752">
      <w:pPr>
        <w:shd w:val="clear" w:color="auto" w:fill="FFFFFF" w:themeFill="background1"/>
        <w:rPr>
          <w:rFonts w:ascii="Arial" w:eastAsia="Arial" w:hAnsi="Arial" w:cs="Arial"/>
          <w:color w:val="000000" w:themeColor="text1"/>
          <w:sz w:val="20"/>
          <w:szCs w:val="20"/>
        </w:rPr>
      </w:pPr>
      <w:r w:rsidRPr="2C11D752">
        <w:rPr>
          <w:rFonts w:ascii="Arial" w:eastAsia="Arial" w:hAnsi="Arial" w:cs="Arial"/>
          <w:color w:val="000000" w:themeColor="text1"/>
          <w:sz w:val="20"/>
          <w:szCs w:val="20"/>
        </w:rPr>
        <w:t>    Our Laurel Tree Wild program provides a block of time in the afternoons for students in 1</w:t>
      </w:r>
      <w:r w:rsidRPr="2C11D752">
        <w:rPr>
          <w:rFonts w:ascii="Arial" w:eastAsia="Arial" w:hAnsi="Arial" w:cs="Arial"/>
          <w:color w:val="000000" w:themeColor="text1"/>
          <w:sz w:val="20"/>
          <w:szCs w:val="20"/>
          <w:vertAlign w:val="superscript"/>
        </w:rPr>
        <w:t>st</w:t>
      </w:r>
      <w:r w:rsidRPr="2C11D752">
        <w:rPr>
          <w:rFonts w:ascii="Arial" w:eastAsia="Arial" w:hAnsi="Arial" w:cs="Arial"/>
          <w:color w:val="000000" w:themeColor="text1"/>
          <w:sz w:val="20"/>
          <w:szCs w:val="20"/>
        </w:rPr>
        <w:t>-</w:t>
      </w:r>
      <w:r w:rsidR="00C67F78">
        <w:rPr>
          <w:rFonts w:ascii="Arial" w:eastAsia="Arial" w:hAnsi="Arial" w:cs="Arial"/>
          <w:color w:val="000000" w:themeColor="text1"/>
          <w:sz w:val="20"/>
          <w:szCs w:val="20"/>
        </w:rPr>
        <w:t>7</w:t>
      </w:r>
      <w:r w:rsidRPr="2C11D752">
        <w:rPr>
          <w:rFonts w:ascii="Arial" w:eastAsia="Arial" w:hAnsi="Arial" w:cs="Arial"/>
          <w:color w:val="000000" w:themeColor="text1"/>
          <w:sz w:val="20"/>
          <w:szCs w:val="20"/>
          <w:vertAlign w:val="superscript"/>
        </w:rPr>
        <w:t>th</w:t>
      </w:r>
      <w:r w:rsidRPr="2C11D752">
        <w:rPr>
          <w:rFonts w:ascii="Arial" w:eastAsia="Arial" w:hAnsi="Arial" w:cs="Arial"/>
          <w:color w:val="000000" w:themeColor="text1"/>
          <w:sz w:val="20"/>
          <w:szCs w:val="20"/>
        </w:rPr>
        <w:t xml:space="preserve"> grade to work on motor skills, cooperation, and physical skills.   Whether </w:t>
      </w:r>
      <w:proofErr w:type="gramStart"/>
      <w:r w:rsidRPr="2C11D752">
        <w:rPr>
          <w:rFonts w:ascii="Arial" w:eastAsia="Arial" w:hAnsi="Arial" w:cs="Arial"/>
          <w:color w:val="000000" w:themeColor="text1"/>
          <w:sz w:val="20"/>
          <w:szCs w:val="20"/>
        </w:rPr>
        <w:t>it’s</w:t>
      </w:r>
      <w:proofErr w:type="gramEnd"/>
      <w:r w:rsidRPr="2C11D752">
        <w:rPr>
          <w:rFonts w:ascii="Arial" w:eastAsia="Arial" w:hAnsi="Arial" w:cs="Arial"/>
          <w:color w:val="000000" w:themeColor="text1"/>
          <w:sz w:val="20"/>
          <w:szCs w:val="20"/>
        </w:rPr>
        <w:t xml:space="preserve"> movement games in the</w:t>
      </w:r>
      <w:r w:rsidR="00841957">
        <w:rPr>
          <w:rFonts w:ascii="Arial" w:eastAsia="Arial" w:hAnsi="Arial" w:cs="Arial"/>
          <w:color w:val="000000" w:themeColor="text1"/>
          <w:sz w:val="20"/>
          <w:szCs w:val="20"/>
        </w:rPr>
        <w:t>ater class, hiking in Forest</w:t>
      </w:r>
      <w:r w:rsidRPr="2C11D752">
        <w:rPr>
          <w:rFonts w:ascii="Arial" w:eastAsia="Arial" w:hAnsi="Arial" w:cs="Arial"/>
          <w:color w:val="000000" w:themeColor="text1"/>
          <w:sz w:val="20"/>
          <w:szCs w:val="20"/>
        </w:rPr>
        <w:t xml:space="preserve"> Explorers, swimming lessons and rock climbing in Community Classes, or gardening during Edible Education, we provide plenty of physical activity for growing bodies</w:t>
      </w:r>
      <w:r w:rsidR="00974E03">
        <w:rPr>
          <w:rFonts w:ascii="Arial" w:eastAsia="Arial" w:hAnsi="Arial" w:cs="Arial"/>
          <w:color w:val="000000" w:themeColor="text1"/>
          <w:sz w:val="20"/>
          <w:szCs w:val="20"/>
        </w:rPr>
        <w:t>.</w:t>
      </w:r>
    </w:p>
    <w:p w:rsidR="00ED09C0" w:rsidRPr="00523A76" w:rsidRDefault="00ED09C0" w:rsidP="00ED09C0">
      <w:pPr>
        <w:shd w:val="clear" w:color="auto" w:fill="FFFFFF"/>
        <w:rPr>
          <w:rFonts w:ascii="Arial" w:hAnsi="Arial" w:cs="Arial"/>
          <w:sz w:val="20"/>
          <w:szCs w:val="20"/>
        </w:rPr>
      </w:pPr>
    </w:p>
    <w:p w:rsidR="00ED09C0" w:rsidRPr="00523A76" w:rsidRDefault="2C11D752" w:rsidP="2C11D752">
      <w:pPr>
        <w:shd w:val="clear" w:color="auto" w:fill="FFFFFF" w:themeFill="background1"/>
        <w:rPr>
          <w:rFonts w:ascii="Arial" w:eastAsia="Arial" w:hAnsi="Arial" w:cs="Arial"/>
          <w:b/>
          <w:bCs/>
          <w:color w:val="000000" w:themeColor="text1"/>
          <w:sz w:val="20"/>
          <w:szCs w:val="20"/>
        </w:rPr>
      </w:pPr>
      <w:r w:rsidRPr="2C11D752">
        <w:rPr>
          <w:rFonts w:ascii="Arial" w:eastAsia="Arial" w:hAnsi="Arial" w:cs="Arial"/>
          <w:b/>
          <w:bCs/>
          <w:color w:val="000000" w:themeColor="text1"/>
          <w:sz w:val="20"/>
          <w:szCs w:val="20"/>
        </w:rPr>
        <w:t>Individualized Education</w:t>
      </w:r>
    </w:p>
    <w:p w:rsidR="2C11D752" w:rsidRDefault="2C11D752" w:rsidP="2C11D752">
      <w:pPr>
        <w:shd w:val="clear" w:color="auto" w:fill="FFFFFF" w:themeFill="background1"/>
        <w:rPr>
          <w:rFonts w:ascii="Arial" w:eastAsia="Arial" w:hAnsi="Arial" w:cs="Arial"/>
          <w:color w:val="000000" w:themeColor="text1"/>
          <w:sz w:val="20"/>
          <w:szCs w:val="20"/>
        </w:rPr>
      </w:pPr>
      <w:r w:rsidRPr="2C11D752">
        <w:rPr>
          <w:rFonts w:ascii="Arial" w:eastAsia="Arial" w:hAnsi="Arial" w:cs="Arial"/>
          <w:color w:val="000000" w:themeColor="text1"/>
          <w:sz w:val="20"/>
          <w:szCs w:val="20"/>
        </w:rPr>
        <w:t>    We provide specialized academic support based on individualized education plans.  Our resource team works with students in the classroom setting as well as providing small group instruction outside the classroom.  Students have access to occupational therapy and other IEP driven services as needed. Our speech therapist is on campus two days a week and provides individual and small group speech therapy, as well as providing support and advice for our teachers. </w:t>
      </w:r>
    </w:p>
    <w:p w:rsidR="00D93D32" w:rsidRDefault="00D93D32" w:rsidP="2C11D752">
      <w:pPr>
        <w:shd w:val="clear" w:color="auto" w:fill="FFFFFF" w:themeFill="background1"/>
        <w:rPr>
          <w:rFonts w:ascii="Arial" w:eastAsia="Arial" w:hAnsi="Arial" w:cs="Arial"/>
          <w:color w:val="000000" w:themeColor="text1"/>
          <w:sz w:val="20"/>
          <w:szCs w:val="20"/>
        </w:rPr>
      </w:pPr>
    </w:p>
    <w:p w:rsidR="00D93D32" w:rsidRPr="0037187B" w:rsidRDefault="00D93D32" w:rsidP="2C11D752">
      <w:pPr>
        <w:shd w:val="clear" w:color="auto" w:fill="FFFFFF" w:themeFill="background1"/>
        <w:rPr>
          <w:rFonts w:ascii="Arial" w:eastAsia="Arial" w:hAnsi="Arial" w:cs="Arial"/>
          <w:b/>
          <w:bCs/>
          <w:color w:val="000000" w:themeColor="text1"/>
          <w:sz w:val="20"/>
          <w:szCs w:val="20"/>
        </w:rPr>
      </w:pPr>
      <w:r w:rsidRPr="00924969">
        <w:rPr>
          <w:rFonts w:ascii="Arial" w:eastAsia="Arial" w:hAnsi="Arial" w:cs="Arial"/>
          <w:b/>
          <w:bCs/>
          <w:color w:val="000000" w:themeColor="text1"/>
          <w:sz w:val="20"/>
          <w:szCs w:val="20"/>
        </w:rPr>
        <w:t>Safety Plan</w:t>
      </w:r>
    </w:p>
    <w:p w:rsidR="00924969" w:rsidRDefault="00924969" w:rsidP="00ED09C0">
      <w:pPr>
        <w:shd w:val="clear" w:color="auto" w:fill="FFFFFF"/>
        <w:rPr>
          <w:rFonts w:ascii="Arial" w:hAnsi="Arial" w:cs="Arial"/>
          <w:sz w:val="20"/>
          <w:szCs w:val="20"/>
        </w:rPr>
      </w:pPr>
      <w:r>
        <w:rPr>
          <w:rFonts w:ascii="Arial" w:hAnsi="Arial" w:cs="Arial"/>
          <w:sz w:val="20"/>
          <w:szCs w:val="20"/>
        </w:rPr>
        <w:t xml:space="preserve">   The school has a Safety Plan that is updated and reviewed yearly (Staff meeting and August School Board meeting).  It includes everything from emergency plans and lockdown procedures to field trip protocols and discipline policies.  It’s posted on our website. </w:t>
      </w:r>
    </w:p>
    <w:p w:rsidR="00ED09C0" w:rsidRPr="00523A76" w:rsidRDefault="00924969" w:rsidP="00ED09C0">
      <w:pPr>
        <w:shd w:val="clear" w:color="auto" w:fill="FFFFFF"/>
        <w:rPr>
          <w:rFonts w:ascii="Arial" w:hAnsi="Arial" w:cs="Arial"/>
          <w:sz w:val="20"/>
          <w:szCs w:val="20"/>
        </w:rPr>
      </w:pPr>
      <w:r>
        <w:rPr>
          <w:rFonts w:ascii="Arial" w:hAnsi="Arial" w:cs="Arial"/>
          <w:sz w:val="20"/>
          <w:szCs w:val="20"/>
        </w:rPr>
        <w:t xml:space="preserve"> </w:t>
      </w:r>
    </w:p>
    <w:p w:rsidR="00850213" w:rsidRDefault="00850213" w:rsidP="00D93D32">
      <w:pPr>
        <w:shd w:val="clear" w:color="auto" w:fill="FFFFFF"/>
        <w:rPr>
          <w:rFonts w:ascii="Arial" w:hAnsi="Arial" w:cs="Arial"/>
          <w:b/>
          <w:bCs/>
          <w:color w:val="000000"/>
          <w:sz w:val="20"/>
          <w:szCs w:val="20"/>
        </w:rPr>
      </w:pPr>
    </w:p>
    <w:p w:rsidR="00850213" w:rsidRDefault="00850213" w:rsidP="00D93D32">
      <w:pPr>
        <w:shd w:val="clear" w:color="auto" w:fill="FFFFFF"/>
        <w:rPr>
          <w:rFonts w:ascii="Arial" w:hAnsi="Arial" w:cs="Arial"/>
          <w:b/>
          <w:bCs/>
          <w:color w:val="000000"/>
          <w:sz w:val="20"/>
          <w:szCs w:val="20"/>
        </w:rPr>
      </w:pPr>
    </w:p>
    <w:p w:rsidR="004B24A4" w:rsidRPr="00D93D32" w:rsidRDefault="00ED09C0" w:rsidP="00D93D32">
      <w:pPr>
        <w:shd w:val="clear" w:color="auto" w:fill="FFFFFF"/>
        <w:rPr>
          <w:rFonts w:ascii="Arial" w:hAnsi="Arial" w:cs="Arial"/>
          <w:b/>
          <w:bCs/>
          <w:color w:val="000000"/>
          <w:sz w:val="20"/>
          <w:szCs w:val="20"/>
        </w:rPr>
      </w:pPr>
      <w:r w:rsidRPr="00523A76">
        <w:rPr>
          <w:rFonts w:ascii="Arial" w:hAnsi="Arial" w:cs="Arial"/>
          <w:b/>
          <w:bCs/>
          <w:color w:val="000000"/>
          <w:sz w:val="20"/>
          <w:szCs w:val="20"/>
        </w:rPr>
        <w:lastRenderedPageBreak/>
        <w:t>School Schedule</w:t>
      </w:r>
    </w:p>
    <w:tbl>
      <w:tblPr>
        <w:tblStyle w:val="TableGrid"/>
        <w:tblW w:w="0" w:type="auto"/>
        <w:tblLook w:val="04A0"/>
      </w:tblPr>
      <w:tblGrid>
        <w:gridCol w:w="3642"/>
        <w:gridCol w:w="3642"/>
        <w:gridCol w:w="3642"/>
      </w:tblGrid>
      <w:tr w:rsidR="00615CF4" w:rsidTr="00615CF4">
        <w:tc>
          <w:tcPr>
            <w:tcW w:w="3642" w:type="dxa"/>
          </w:tcPr>
          <w:p w:rsidR="00615CF4" w:rsidRDefault="008E6308" w:rsidP="004B24A4">
            <w:pPr>
              <w:rPr>
                <w:rFonts w:ascii="Arial" w:hAnsi="Arial" w:cs="Arial"/>
                <w:b/>
                <w:bCs/>
                <w:color w:val="000000"/>
                <w:sz w:val="20"/>
                <w:szCs w:val="20"/>
              </w:rPr>
            </w:pPr>
            <w:r>
              <w:rPr>
                <w:rFonts w:ascii="Arial" w:hAnsi="Arial" w:cs="Arial"/>
                <w:b/>
                <w:bCs/>
                <w:color w:val="000000"/>
                <w:sz w:val="20"/>
                <w:szCs w:val="20"/>
              </w:rPr>
              <w:t>Grade Level</w:t>
            </w:r>
          </w:p>
        </w:tc>
        <w:tc>
          <w:tcPr>
            <w:tcW w:w="3642" w:type="dxa"/>
          </w:tcPr>
          <w:p w:rsidR="00615CF4" w:rsidRDefault="008E6308" w:rsidP="004B24A4">
            <w:pPr>
              <w:rPr>
                <w:rFonts w:ascii="Arial" w:hAnsi="Arial" w:cs="Arial"/>
                <w:b/>
                <w:bCs/>
                <w:color w:val="000000"/>
                <w:sz w:val="20"/>
                <w:szCs w:val="20"/>
              </w:rPr>
            </w:pPr>
            <w:r>
              <w:rPr>
                <w:rFonts w:ascii="Arial" w:hAnsi="Arial" w:cs="Arial"/>
                <w:b/>
                <w:bCs/>
                <w:color w:val="000000"/>
                <w:sz w:val="20"/>
                <w:szCs w:val="20"/>
              </w:rPr>
              <w:t>Schedule</w:t>
            </w:r>
          </w:p>
        </w:tc>
        <w:tc>
          <w:tcPr>
            <w:tcW w:w="3642" w:type="dxa"/>
          </w:tcPr>
          <w:p w:rsidR="00615CF4" w:rsidRDefault="008E6308" w:rsidP="004B24A4">
            <w:pPr>
              <w:rPr>
                <w:rFonts w:ascii="Arial" w:hAnsi="Arial" w:cs="Arial"/>
                <w:b/>
                <w:bCs/>
                <w:color w:val="000000"/>
                <w:sz w:val="20"/>
                <w:szCs w:val="20"/>
              </w:rPr>
            </w:pPr>
            <w:r>
              <w:rPr>
                <w:rFonts w:ascii="Arial" w:hAnsi="Arial" w:cs="Arial"/>
                <w:b/>
                <w:bCs/>
                <w:color w:val="000000"/>
                <w:sz w:val="20"/>
                <w:szCs w:val="20"/>
              </w:rPr>
              <w:t>Location</w:t>
            </w:r>
          </w:p>
        </w:tc>
      </w:tr>
      <w:tr w:rsidR="00615CF4" w:rsidTr="00615CF4">
        <w:tc>
          <w:tcPr>
            <w:tcW w:w="3642" w:type="dxa"/>
          </w:tcPr>
          <w:p w:rsidR="00615CF4" w:rsidRDefault="008E6308" w:rsidP="004B24A4">
            <w:pPr>
              <w:rPr>
                <w:rFonts w:ascii="Arial" w:hAnsi="Arial" w:cs="Arial"/>
                <w:b/>
                <w:bCs/>
                <w:color w:val="000000"/>
                <w:sz w:val="20"/>
                <w:szCs w:val="20"/>
              </w:rPr>
            </w:pPr>
            <w:r>
              <w:rPr>
                <w:rFonts w:ascii="Arial" w:hAnsi="Arial" w:cs="Arial"/>
                <w:b/>
                <w:bCs/>
                <w:color w:val="000000"/>
                <w:sz w:val="20"/>
                <w:szCs w:val="20"/>
              </w:rPr>
              <w:t>TK-Kindergarten</w:t>
            </w:r>
          </w:p>
        </w:tc>
        <w:tc>
          <w:tcPr>
            <w:tcW w:w="3642" w:type="dxa"/>
          </w:tcPr>
          <w:p w:rsidR="00615CF4" w:rsidRDefault="008E6308" w:rsidP="004B24A4">
            <w:pPr>
              <w:rPr>
                <w:rFonts w:ascii="Arial" w:hAnsi="Arial" w:cs="Arial"/>
                <w:b/>
                <w:bCs/>
                <w:color w:val="000000"/>
                <w:sz w:val="20"/>
                <w:szCs w:val="20"/>
              </w:rPr>
            </w:pPr>
            <w:r>
              <w:rPr>
                <w:rFonts w:ascii="Arial" w:hAnsi="Arial" w:cs="Arial"/>
                <w:b/>
                <w:bCs/>
                <w:color w:val="000000"/>
                <w:sz w:val="20"/>
                <w:szCs w:val="20"/>
              </w:rPr>
              <w:t>8:30 to 1:00 Monday-Friday</w:t>
            </w:r>
          </w:p>
          <w:p w:rsidR="008E6308" w:rsidRPr="008E6308" w:rsidRDefault="008E6308" w:rsidP="004B24A4">
            <w:pPr>
              <w:rPr>
                <w:rFonts w:ascii="Arial" w:hAnsi="Arial" w:cs="Arial"/>
                <w:b/>
                <w:bCs/>
                <w:color w:val="000000"/>
                <w:sz w:val="16"/>
                <w:szCs w:val="16"/>
              </w:rPr>
            </w:pPr>
            <w:r w:rsidRPr="008E6308">
              <w:rPr>
                <w:rFonts w:ascii="Arial" w:hAnsi="Arial" w:cs="Arial"/>
                <w:b/>
                <w:bCs/>
                <w:color w:val="000000"/>
                <w:sz w:val="16"/>
                <w:szCs w:val="16"/>
              </w:rPr>
              <w:t xml:space="preserve">*transportation to Aftercare </w:t>
            </w:r>
            <w:r>
              <w:rPr>
                <w:rFonts w:ascii="Arial" w:hAnsi="Arial" w:cs="Arial"/>
                <w:b/>
                <w:bCs/>
                <w:color w:val="000000"/>
                <w:sz w:val="16"/>
                <w:szCs w:val="16"/>
              </w:rPr>
              <w:t xml:space="preserve">at the main site </w:t>
            </w:r>
            <w:r w:rsidRPr="008E6308">
              <w:rPr>
                <w:rFonts w:ascii="Arial" w:hAnsi="Arial" w:cs="Arial"/>
                <w:b/>
                <w:bCs/>
                <w:color w:val="000000"/>
                <w:sz w:val="16"/>
                <w:szCs w:val="16"/>
              </w:rPr>
              <w:t>provided.</w:t>
            </w:r>
          </w:p>
        </w:tc>
        <w:tc>
          <w:tcPr>
            <w:tcW w:w="3642" w:type="dxa"/>
          </w:tcPr>
          <w:p w:rsidR="00615CF4" w:rsidRDefault="008E6308" w:rsidP="004B24A4">
            <w:pPr>
              <w:rPr>
                <w:rFonts w:ascii="Arial" w:hAnsi="Arial" w:cs="Arial"/>
                <w:b/>
                <w:bCs/>
                <w:color w:val="000000"/>
                <w:sz w:val="20"/>
                <w:szCs w:val="20"/>
              </w:rPr>
            </w:pPr>
            <w:r>
              <w:rPr>
                <w:rFonts w:ascii="Arial" w:hAnsi="Arial" w:cs="Arial"/>
                <w:b/>
                <w:bCs/>
                <w:color w:val="000000"/>
                <w:sz w:val="20"/>
                <w:szCs w:val="20"/>
              </w:rPr>
              <w:t xml:space="preserve">899 Murray Road, </w:t>
            </w:r>
            <w:proofErr w:type="spellStart"/>
            <w:r>
              <w:rPr>
                <w:rFonts w:ascii="Arial" w:hAnsi="Arial" w:cs="Arial"/>
                <w:b/>
                <w:bCs/>
                <w:color w:val="000000"/>
                <w:sz w:val="20"/>
                <w:szCs w:val="20"/>
              </w:rPr>
              <w:t>McKinleyville</w:t>
            </w:r>
            <w:proofErr w:type="spellEnd"/>
            <w:r>
              <w:rPr>
                <w:rFonts w:ascii="Arial" w:hAnsi="Arial" w:cs="Arial"/>
                <w:b/>
                <w:bCs/>
                <w:color w:val="000000"/>
                <w:sz w:val="20"/>
                <w:szCs w:val="20"/>
              </w:rPr>
              <w:t xml:space="preserve">  </w:t>
            </w:r>
          </w:p>
        </w:tc>
      </w:tr>
      <w:tr w:rsidR="00615CF4" w:rsidTr="00615CF4">
        <w:tc>
          <w:tcPr>
            <w:tcW w:w="3642" w:type="dxa"/>
          </w:tcPr>
          <w:p w:rsidR="00615CF4" w:rsidRDefault="008E6308" w:rsidP="004B24A4">
            <w:pPr>
              <w:rPr>
                <w:rFonts w:ascii="Arial" w:hAnsi="Arial" w:cs="Arial"/>
                <w:b/>
                <w:bCs/>
                <w:color w:val="000000"/>
                <w:sz w:val="20"/>
                <w:szCs w:val="20"/>
              </w:rPr>
            </w:pPr>
            <w:r>
              <w:rPr>
                <w:rFonts w:ascii="Arial" w:hAnsi="Arial" w:cs="Arial"/>
                <w:b/>
                <w:bCs/>
                <w:color w:val="000000"/>
                <w:sz w:val="20"/>
                <w:szCs w:val="20"/>
              </w:rPr>
              <w:t>1</w:t>
            </w:r>
            <w:r w:rsidRPr="008E6308">
              <w:rPr>
                <w:rFonts w:ascii="Arial" w:hAnsi="Arial" w:cs="Arial"/>
                <w:b/>
                <w:bCs/>
                <w:color w:val="000000"/>
                <w:sz w:val="20"/>
                <w:szCs w:val="20"/>
                <w:vertAlign w:val="superscript"/>
              </w:rPr>
              <w:t>st</w:t>
            </w:r>
            <w:r>
              <w:rPr>
                <w:rFonts w:ascii="Arial" w:hAnsi="Arial" w:cs="Arial"/>
                <w:b/>
                <w:bCs/>
                <w:color w:val="000000"/>
                <w:sz w:val="20"/>
                <w:szCs w:val="20"/>
              </w:rPr>
              <w:t>-5</w:t>
            </w:r>
            <w:r w:rsidRPr="008E6308">
              <w:rPr>
                <w:rFonts w:ascii="Arial" w:hAnsi="Arial" w:cs="Arial"/>
                <w:b/>
                <w:bCs/>
                <w:color w:val="000000"/>
                <w:sz w:val="20"/>
                <w:szCs w:val="20"/>
                <w:vertAlign w:val="superscript"/>
              </w:rPr>
              <w:t>th</w:t>
            </w:r>
            <w:r>
              <w:rPr>
                <w:rFonts w:ascii="Arial" w:hAnsi="Arial" w:cs="Arial"/>
                <w:b/>
                <w:bCs/>
                <w:color w:val="000000"/>
                <w:sz w:val="20"/>
                <w:szCs w:val="20"/>
              </w:rPr>
              <w:t xml:space="preserve"> Grade</w:t>
            </w:r>
          </w:p>
        </w:tc>
        <w:tc>
          <w:tcPr>
            <w:tcW w:w="3642" w:type="dxa"/>
          </w:tcPr>
          <w:p w:rsidR="00615CF4" w:rsidRDefault="008E6308" w:rsidP="004B24A4">
            <w:pPr>
              <w:rPr>
                <w:rFonts w:ascii="Arial" w:hAnsi="Arial" w:cs="Arial"/>
                <w:b/>
                <w:bCs/>
                <w:color w:val="000000"/>
                <w:sz w:val="20"/>
                <w:szCs w:val="20"/>
              </w:rPr>
            </w:pPr>
            <w:r>
              <w:rPr>
                <w:rFonts w:ascii="Arial" w:hAnsi="Arial" w:cs="Arial"/>
                <w:b/>
                <w:bCs/>
                <w:color w:val="000000"/>
                <w:sz w:val="20"/>
                <w:szCs w:val="20"/>
              </w:rPr>
              <w:t>8:30 to 3:00 Monday-Thursday</w:t>
            </w:r>
          </w:p>
          <w:p w:rsidR="008E6308" w:rsidRDefault="008E6308" w:rsidP="004B24A4">
            <w:pPr>
              <w:rPr>
                <w:rFonts w:ascii="Arial" w:hAnsi="Arial" w:cs="Arial"/>
                <w:b/>
                <w:bCs/>
                <w:color w:val="000000"/>
                <w:sz w:val="20"/>
                <w:szCs w:val="20"/>
              </w:rPr>
            </w:pPr>
            <w:r>
              <w:rPr>
                <w:rFonts w:ascii="Arial" w:hAnsi="Arial" w:cs="Arial"/>
                <w:b/>
                <w:bCs/>
                <w:color w:val="000000"/>
                <w:sz w:val="20"/>
                <w:szCs w:val="20"/>
              </w:rPr>
              <w:t>8:30 to 1:00 Friday</w:t>
            </w:r>
          </w:p>
        </w:tc>
        <w:tc>
          <w:tcPr>
            <w:tcW w:w="3642" w:type="dxa"/>
          </w:tcPr>
          <w:p w:rsidR="00615CF4" w:rsidRDefault="008E6308" w:rsidP="004B24A4">
            <w:pPr>
              <w:rPr>
                <w:rFonts w:ascii="Arial" w:hAnsi="Arial" w:cs="Arial"/>
                <w:b/>
                <w:bCs/>
                <w:color w:val="000000"/>
                <w:sz w:val="20"/>
                <w:szCs w:val="20"/>
              </w:rPr>
            </w:pPr>
            <w:r>
              <w:rPr>
                <w:rFonts w:ascii="Arial" w:hAnsi="Arial" w:cs="Arial"/>
                <w:b/>
                <w:bCs/>
                <w:color w:val="000000"/>
                <w:sz w:val="20"/>
                <w:szCs w:val="20"/>
              </w:rPr>
              <w:t>4555 Valley West, Arcata (main site)</w:t>
            </w:r>
          </w:p>
        </w:tc>
      </w:tr>
      <w:tr w:rsidR="00615CF4" w:rsidTr="00615CF4">
        <w:tc>
          <w:tcPr>
            <w:tcW w:w="3642" w:type="dxa"/>
          </w:tcPr>
          <w:p w:rsidR="00615CF4" w:rsidRDefault="008E6308" w:rsidP="004B24A4">
            <w:pPr>
              <w:rPr>
                <w:rFonts w:ascii="Arial" w:hAnsi="Arial" w:cs="Arial"/>
                <w:b/>
                <w:bCs/>
                <w:color w:val="000000"/>
                <w:sz w:val="20"/>
                <w:szCs w:val="20"/>
              </w:rPr>
            </w:pPr>
            <w:r>
              <w:rPr>
                <w:rFonts w:ascii="Arial" w:hAnsi="Arial" w:cs="Arial"/>
                <w:b/>
                <w:bCs/>
                <w:color w:val="000000"/>
                <w:sz w:val="20"/>
                <w:szCs w:val="20"/>
              </w:rPr>
              <w:t>6</w:t>
            </w:r>
            <w:r w:rsidRPr="008E6308">
              <w:rPr>
                <w:rFonts w:ascii="Arial" w:hAnsi="Arial" w:cs="Arial"/>
                <w:b/>
                <w:bCs/>
                <w:color w:val="000000"/>
                <w:sz w:val="20"/>
                <w:szCs w:val="20"/>
                <w:vertAlign w:val="superscript"/>
              </w:rPr>
              <w:t>th</w:t>
            </w:r>
            <w:r>
              <w:rPr>
                <w:rFonts w:ascii="Arial" w:hAnsi="Arial" w:cs="Arial"/>
                <w:b/>
                <w:bCs/>
                <w:color w:val="000000"/>
                <w:sz w:val="20"/>
                <w:szCs w:val="20"/>
              </w:rPr>
              <w:t>-12</w:t>
            </w:r>
            <w:r w:rsidRPr="008E6308">
              <w:rPr>
                <w:rFonts w:ascii="Arial" w:hAnsi="Arial" w:cs="Arial"/>
                <w:b/>
                <w:bCs/>
                <w:color w:val="000000"/>
                <w:sz w:val="20"/>
                <w:szCs w:val="20"/>
                <w:vertAlign w:val="superscript"/>
              </w:rPr>
              <w:t>th</w:t>
            </w:r>
            <w:r>
              <w:rPr>
                <w:rFonts w:ascii="Arial" w:hAnsi="Arial" w:cs="Arial"/>
                <w:b/>
                <w:bCs/>
                <w:color w:val="000000"/>
                <w:sz w:val="20"/>
                <w:szCs w:val="20"/>
              </w:rPr>
              <w:t xml:space="preserve"> Grade</w:t>
            </w:r>
          </w:p>
        </w:tc>
        <w:tc>
          <w:tcPr>
            <w:tcW w:w="3642" w:type="dxa"/>
          </w:tcPr>
          <w:p w:rsidR="00615CF4" w:rsidRDefault="008E6308" w:rsidP="004B24A4">
            <w:pPr>
              <w:rPr>
                <w:rFonts w:ascii="Arial" w:hAnsi="Arial" w:cs="Arial"/>
                <w:b/>
                <w:bCs/>
                <w:color w:val="000000"/>
                <w:sz w:val="20"/>
                <w:szCs w:val="20"/>
              </w:rPr>
            </w:pPr>
            <w:r>
              <w:rPr>
                <w:rFonts w:ascii="Arial" w:hAnsi="Arial" w:cs="Arial"/>
                <w:b/>
                <w:bCs/>
                <w:color w:val="000000"/>
                <w:sz w:val="20"/>
                <w:szCs w:val="20"/>
              </w:rPr>
              <w:t>8:30 to 3:30/3:45(</w:t>
            </w:r>
            <w:r w:rsidRPr="008E6308">
              <w:rPr>
                <w:rFonts w:ascii="Arial" w:hAnsi="Arial" w:cs="Arial"/>
                <w:b/>
                <w:bCs/>
                <w:color w:val="000000"/>
                <w:sz w:val="16"/>
                <w:szCs w:val="16"/>
              </w:rPr>
              <w:t>HS</w:t>
            </w:r>
            <w:r>
              <w:rPr>
                <w:rFonts w:ascii="Arial" w:hAnsi="Arial" w:cs="Arial"/>
                <w:b/>
                <w:bCs/>
                <w:color w:val="000000"/>
                <w:sz w:val="20"/>
                <w:szCs w:val="20"/>
              </w:rPr>
              <w:t>) Monday-Thurs.</w:t>
            </w:r>
          </w:p>
          <w:p w:rsidR="008E6308" w:rsidRDefault="008E6308" w:rsidP="004B24A4">
            <w:pPr>
              <w:rPr>
                <w:rFonts w:ascii="Arial" w:hAnsi="Arial" w:cs="Arial"/>
                <w:b/>
                <w:bCs/>
                <w:color w:val="000000"/>
                <w:sz w:val="20"/>
                <w:szCs w:val="20"/>
              </w:rPr>
            </w:pPr>
            <w:r>
              <w:rPr>
                <w:rFonts w:ascii="Arial" w:hAnsi="Arial" w:cs="Arial"/>
                <w:b/>
                <w:bCs/>
                <w:color w:val="000000"/>
                <w:sz w:val="20"/>
                <w:szCs w:val="20"/>
              </w:rPr>
              <w:t>8:30 to 1:00 Friday</w:t>
            </w:r>
          </w:p>
        </w:tc>
        <w:tc>
          <w:tcPr>
            <w:tcW w:w="3642" w:type="dxa"/>
          </w:tcPr>
          <w:p w:rsidR="008E6308" w:rsidRDefault="008E6308" w:rsidP="004B24A4">
            <w:pPr>
              <w:rPr>
                <w:rFonts w:ascii="Arial" w:hAnsi="Arial" w:cs="Arial"/>
                <w:b/>
                <w:bCs/>
                <w:color w:val="000000"/>
                <w:sz w:val="20"/>
                <w:szCs w:val="20"/>
              </w:rPr>
            </w:pPr>
            <w:r>
              <w:rPr>
                <w:rFonts w:ascii="Arial" w:hAnsi="Arial" w:cs="Arial"/>
                <w:b/>
                <w:bCs/>
                <w:color w:val="000000"/>
                <w:sz w:val="20"/>
                <w:szCs w:val="20"/>
              </w:rPr>
              <w:t xml:space="preserve">1222 </w:t>
            </w:r>
            <w:proofErr w:type="spellStart"/>
            <w:r>
              <w:rPr>
                <w:rFonts w:ascii="Arial" w:hAnsi="Arial" w:cs="Arial"/>
                <w:b/>
                <w:bCs/>
                <w:color w:val="000000"/>
                <w:sz w:val="20"/>
                <w:szCs w:val="20"/>
              </w:rPr>
              <w:t>Hallen</w:t>
            </w:r>
            <w:proofErr w:type="spellEnd"/>
            <w:r>
              <w:rPr>
                <w:rFonts w:ascii="Arial" w:hAnsi="Arial" w:cs="Arial"/>
                <w:b/>
                <w:bCs/>
                <w:color w:val="000000"/>
                <w:sz w:val="20"/>
                <w:szCs w:val="20"/>
              </w:rPr>
              <w:t xml:space="preserve"> Drive, Arcata </w:t>
            </w:r>
          </w:p>
          <w:p w:rsidR="00615CF4" w:rsidRDefault="008E6308" w:rsidP="004B24A4">
            <w:pPr>
              <w:rPr>
                <w:rFonts w:ascii="Arial" w:hAnsi="Arial" w:cs="Arial"/>
                <w:b/>
                <w:bCs/>
                <w:color w:val="000000"/>
                <w:sz w:val="20"/>
                <w:szCs w:val="20"/>
              </w:rPr>
            </w:pPr>
            <w:r>
              <w:rPr>
                <w:rFonts w:ascii="Arial" w:hAnsi="Arial" w:cs="Arial"/>
                <w:b/>
                <w:bCs/>
                <w:color w:val="000000"/>
                <w:sz w:val="20"/>
                <w:szCs w:val="20"/>
              </w:rPr>
              <w:t>(two blocks from the main site)</w:t>
            </w:r>
          </w:p>
        </w:tc>
      </w:tr>
    </w:tbl>
    <w:p w:rsidR="00ED09C0" w:rsidRPr="00523A76" w:rsidRDefault="00ED09C0" w:rsidP="004B24A4">
      <w:pPr>
        <w:shd w:val="clear" w:color="auto" w:fill="FFFFFF"/>
        <w:rPr>
          <w:rFonts w:ascii="Arial" w:hAnsi="Arial" w:cs="Arial"/>
          <w:b/>
          <w:bCs/>
          <w:color w:val="000000"/>
          <w:sz w:val="20"/>
          <w:szCs w:val="20"/>
        </w:rPr>
      </w:pPr>
    </w:p>
    <w:p w:rsidR="00ED09C0" w:rsidRPr="00523A76" w:rsidRDefault="2C11D752" w:rsidP="2C11D752">
      <w:pPr>
        <w:shd w:val="clear" w:color="auto" w:fill="FFFFFF" w:themeFill="background1"/>
        <w:rPr>
          <w:rFonts w:ascii="Arial" w:eastAsia="Arial" w:hAnsi="Arial" w:cs="Arial"/>
          <w:b/>
          <w:bCs/>
          <w:color w:val="000000" w:themeColor="text1"/>
          <w:sz w:val="20"/>
          <w:szCs w:val="20"/>
        </w:rPr>
      </w:pPr>
      <w:r w:rsidRPr="2C11D752">
        <w:rPr>
          <w:rFonts w:ascii="Arial" w:eastAsia="Arial" w:hAnsi="Arial" w:cs="Arial"/>
          <w:color w:val="000000" w:themeColor="text1"/>
          <w:sz w:val="20"/>
          <w:szCs w:val="20"/>
        </w:rPr>
        <w:t> </w:t>
      </w:r>
      <w:r w:rsidRPr="2C11D752">
        <w:rPr>
          <w:rFonts w:ascii="Arial" w:eastAsia="Arial" w:hAnsi="Arial" w:cs="Arial"/>
          <w:b/>
          <w:bCs/>
          <w:color w:val="000000" w:themeColor="text1"/>
          <w:sz w:val="20"/>
          <w:szCs w:val="20"/>
        </w:rPr>
        <w:t>Sports</w:t>
      </w:r>
    </w:p>
    <w:p w:rsidR="00ED09C0" w:rsidRPr="00523A76" w:rsidRDefault="00ED09C0" w:rsidP="00ED09C0">
      <w:pPr>
        <w:shd w:val="clear" w:color="auto" w:fill="FFFFFF"/>
        <w:rPr>
          <w:rFonts w:ascii="Arial" w:hAnsi="Arial" w:cs="Arial"/>
          <w:color w:val="000000"/>
          <w:sz w:val="20"/>
          <w:szCs w:val="20"/>
        </w:rPr>
      </w:pPr>
      <w:r w:rsidRPr="00523A76">
        <w:rPr>
          <w:rFonts w:ascii="Arial" w:hAnsi="Arial" w:cs="Arial"/>
          <w:color w:val="000000"/>
          <w:sz w:val="20"/>
          <w:szCs w:val="20"/>
        </w:rPr>
        <w:t xml:space="preserve">    </w:t>
      </w:r>
      <w:r w:rsidR="00974E03">
        <w:rPr>
          <w:rFonts w:ascii="Arial" w:hAnsi="Arial" w:cs="Arial"/>
          <w:color w:val="000000"/>
          <w:sz w:val="20"/>
          <w:szCs w:val="20"/>
        </w:rPr>
        <w:t>In the past we</w:t>
      </w:r>
      <w:r w:rsidR="00841957">
        <w:rPr>
          <w:rFonts w:ascii="Arial" w:hAnsi="Arial" w:cs="Arial"/>
          <w:color w:val="000000"/>
          <w:sz w:val="20"/>
          <w:szCs w:val="20"/>
        </w:rPr>
        <w:t xml:space="preserve"> have </w:t>
      </w:r>
      <w:r w:rsidR="00974E03">
        <w:rPr>
          <w:rFonts w:ascii="Arial" w:hAnsi="Arial" w:cs="Arial"/>
          <w:color w:val="000000"/>
          <w:sz w:val="20"/>
          <w:szCs w:val="20"/>
        </w:rPr>
        <w:t xml:space="preserve">had </w:t>
      </w:r>
      <w:r w:rsidR="00841957">
        <w:rPr>
          <w:rFonts w:ascii="Arial" w:hAnsi="Arial" w:cs="Arial"/>
          <w:color w:val="000000"/>
          <w:sz w:val="20"/>
          <w:szCs w:val="20"/>
        </w:rPr>
        <w:t xml:space="preserve">a track team and a basketball team. </w:t>
      </w:r>
      <w:r w:rsidRPr="00523A76">
        <w:rPr>
          <w:rFonts w:ascii="Arial" w:hAnsi="Arial" w:cs="Arial"/>
          <w:color w:val="000000"/>
          <w:sz w:val="20"/>
          <w:szCs w:val="20"/>
        </w:rPr>
        <w:t xml:space="preserve"> Many of our students play in city recreation leagues, or for their districts of residence.  </w:t>
      </w:r>
      <w:r w:rsidR="00C67F78">
        <w:rPr>
          <w:rFonts w:ascii="Arial" w:hAnsi="Arial" w:cs="Arial"/>
          <w:color w:val="000000"/>
          <w:sz w:val="20"/>
          <w:szCs w:val="20"/>
        </w:rPr>
        <w:t>As we rebuild these after the pandemic, we could really use some parents as coaches or supports!</w:t>
      </w:r>
    </w:p>
    <w:p w:rsidR="00ED09C0" w:rsidRPr="00523A76" w:rsidRDefault="00ED09C0" w:rsidP="00ED09C0">
      <w:pPr>
        <w:shd w:val="clear" w:color="auto" w:fill="FFFFFF"/>
        <w:rPr>
          <w:rFonts w:ascii="Arial" w:hAnsi="Arial" w:cs="Arial"/>
          <w:sz w:val="20"/>
          <w:szCs w:val="20"/>
        </w:rPr>
      </w:pPr>
    </w:p>
    <w:p w:rsidR="00ED09C0" w:rsidRPr="00523A76" w:rsidRDefault="00ED09C0" w:rsidP="00ED09C0">
      <w:pPr>
        <w:shd w:val="clear" w:color="auto" w:fill="FFFFFF"/>
        <w:rPr>
          <w:rFonts w:ascii="Arial" w:hAnsi="Arial" w:cs="Arial"/>
          <w:b/>
          <w:bCs/>
          <w:color w:val="000000"/>
          <w:sz w:val="20"/>
          <w:szCs w:val="20"/>
        </w:rPr>
      </w:pPr>
      <w:r w:rsidRPr="00523A76">
        <w:rPr>
          <w:rFonts w:ascii="Arial" w:hAnsi="Arial" w:cs="Arial"/>
          <w:b/>
          <w:bCs/>
          <w:color w:val="000000"/>
          <w:sz w:val="20"/>
          <w:szCs w:val="20"/>
        </w:rPr>
        <w:t>Unanswered Questions?</w:t>
      </w:r>
    </w:p>
    <w:p w:rsidR="00ED09C0" w:rsidRPr="00523A76" w:rsidRDefault="00ED09C0" w:rsidP="00ED09C0">
      <w:pPr>
        <w:shd w:val="clear" w:color="auto" w:fill="FFFFFF"/>
        <w:rPr>
          <w:rFonts w:ascii="Arial" w:hAnsi="Arial" w:cs="Arial"/>
          <w:color w:val="000000"/>
          <w:sz w:val="20"/>
          <w:szCs w:val="20"/>
        </w:rPr>
      </w:pPr>
      <w:r w:rsidRPr="00523A76">
        <w:rPr>
          <w:rFonts w:ascii="Arial" w:hAnsi="Arial" w:cs="Arial"/>
          <w:color w:val="000000"/>
          <w:sz w:val="20"/>
          <w:szCs w:val="20"/>
        </w:rPr>
        <w:t>    Check</w:t>
      </w:r>
      <w:r w:rsidR="001F7307">
        <w:rPr>
          <w:rFonts w:ascii="Arial" w:hAnsi="Arial" w:cs="Arial"/>
          <w:color w:val="000000"/>
          <w:sz w:val="20"/>
          <w:szCs w:val="20"/>
        </w:rPr>
        <w:t xml:space="preserve"> our website at www.laureltreecs</w:t>
      </w:r>
      <w:r w:rsidRPr="00523A76">
        <w:rPr>
          <w:rFonts w:ascii="Arial" w:hAnsi="Arial" w:cs="Arial"/>
          <w:color w:val="000000"/>
          <w:sz w:val="20"/>
          <w:szCs w:val="20"/>
        </w:rPr>
        <w:t>.org, give us a call at 822-5626, or e-mail Brenda at laureltree_lc@yahoo.com.</w:t>
      </w:r>
    </w:p>
    <w:p w:rsidR="00094D7D" w:rsidRDefault="00094D7D" w:rsidP="00AE0AA3">
      <w:pPr>
        <w:rPr>
          <w:rFonts w:ascii="Arial" w:hAnsi="Arial" w:cs="Arial"/>
          <w:b/>
          <w:bCs/>
          <w:color w:val="000000"/>
          <w:sz w:val="20"/>
          <w:szCs w:val="20"/>
          <w:u w:val="single"/>
        </w:rPr>
      </w:pPr>
    </w:p>
    <w:p w:rsidR="001F7307" w:rsidRDefault="001F7307" w:rsidP="00ED09C0">
      <w:pPr>
        <w:jc w:val="center"/>
        <w:rPr>
          <w:rFonts w:ascii="Arial" w:hAnsi="Arial" w:cs="Arial"/>
          <w:b/>
          <w:bCs/>
          <w:color w:val="000000"/>
          <w:sz w:val="20"/>
          <w:szCs w:val="20"/>
          <w:u w:val="single"/>
        </w:rPr>
      </w:pPr>
    </w:p>
    <w:p w:rsidR="00ED09C0" w:rsidRPr="00523A76" w:rsidRDefault="00ED09C0" w:rsidP="00ED09C0">
      <w:pPr>
        <w:jc w:val="center"/>
        <w:rPr>
          <w:rStyle w:val="SubtleEmphasis"/>
          <w:rFonts w:ascii="Arial" w:hAnsi="Arial" w:cs="Arial"/>
          <w:b/>
          <w:i w:val="0"/>
          <w:color w:val="auto"/>
          <w:sz w:val="20"/>
          <w:szCs w:val="20"/>
          <w:u w:val="single"/>
        </w:rPr>
      </w:pPr>
      <w:r w:rsidRPr="00523A76">
        <w:rPr>
          <w:rStyle w:val="SubtleEmphasis"/>
          <w:rFonts w:ascii="Arial" w:hAnsi="Arial" w:cs="Arial"/>
          <w:b/>
          <w:i w:val="0"/>
          <w:color w:val="auto"/>
          <w:sz w:val="20"/>
          <w:szCs w:val="20"/>
          <w:u w:val="single"/>
        </w:rPr>
        <w:t>Laurel Tree Charter School Discipline Policy</w:t>
      </w:r>
    </w:p>
    <w:p w:rsidR="003E7FCB" w:rsidRPr="00523A76" w:rsidRDefault="003E7FCB" w:rsidP="00ED09C0">
      <w:pPr>
        <w:jc w:val="center"/>
        <w:rPr>
          <w:rStyle w:val="SubtleEmphasis"/>
          <w:rFonts w:ascii="Arial" w:hAnsi="Arial" w:cs="Arial"/>
          <w:b/>
          <w:i w:val="0"/>
          <w:color w:val="auto"/>
          <w:sz w:val="20"/>
          <w:szCs w:val="20"/>
          <w:u w:val="single"/>
        </w:rPr>
      </w:pPr>
    </w:p>
    <w:p w:rsidR="00ED09C0" w:rsidRPr="00523A76" w:rsidRDefault="00ED09C0" w:rsidP="00ED09C0">
      <w:pPr>
        <w:rPr>
          <w:rStyle w:val="SubtleEmphasis"/>
          <w:rFonts w:ascii="Arial" w:hAnsi="Arial" w:cs="Arial"/>
          <w:i w:val="0"/>
          <w:color w:val="auto"/>
          <w:sz w:val="20"/>
          <w:szCs w:val="20"/>
        </w:rPr>
      </w:pPr>
      <w:r w:rsidRPr="00523A76">
        <w:rPr>
          <w:rStyle w:val="SubtleEmphasis"/>
          <w:rFonts w:ascii="Arial" w:hAnsi="Arial" w:cs="Arial"/>
          <w:i w:val="0"/>
          <w:color w:val="auto"/>
          <w:sz w:val="20"/>
          <w:szCs w:val="20"/>
        </w:rPr>
        <w:t xml:space="preserve">At LTCS, we expect and require our students to attend regularly, to demonstrate good work and study habits, and to show mutual respect to each other and teachers. We will not tolerate substance abuse, violence, or behavior that creates an unsafe emotional or physical environment.    </w:t>
      </w:r>
    </w:p>
    <w:p w:rsidR="00ED09C0" w:rsidRDefault="00ED09C0" w:rsidP="00ED09C0">
      <w:pPr>
        <w:rPr>
          <w:rStyle w:val="SubtleEmphasis"/>
          <w:rFonts w:ascii="Arial" w:hAnsi="Arial" w:cs="Arial"/>
          <w:i w:val="0"/>
          <w:color w:val="auto"/>
          <w:sz w:val="20"/>
          <w:szCs w:val="20"/>
        </w:rPr>
      </w:pPr>
      <w:r w:rsidRPr="00523A76">
        <w:rPr>
          <w:rStyle w:val="SubtleEmphasis"/>
          <w:rFonts w:ascii="Arial" w:hAnsi="Arial" w:cs="Arial"/>
          <w:i w:val="0"/>
          <w:color w:val="auto"/>
          <w:sz w:val="20"/>
          <w:szCs w:val="20"/>
        </w:rPr>
        <w:t xml:space="preserve">In order to enforce these expectations, we use a progression of natural and logical consequences that are designed to help kids learn from the choices they make.   Our focus is on solving problems and helping kids make better choices instead of punishment.  </w:t>
      </w:r>
    </w:p>
    <w:p w:rsidR="00AE0AA3" w:rsidRPr="00523A76" w:rsidRDefault="00AE0AA3" w:rsidP="00ED09C0">
      <w:pPr>
        <w:rPr>
          <w:rStyle w:val="SubtleEmphasis"/>
          <w:rFonts w:ascii="Arial" w:hAnsi="Arial" w:cs="Arial"/>
          <w:i w:val="0"/>
          <w:color w:val="auto"/>
          <w:sz w:val="20"/>
          <w:szCs w:val="20"/>
        </w:rPr>
      </w:pPr>
    </w:p>
    <w:p w:rsidR="00AE0AA3" w:rsidRPr="00AE0AA3" w:rsidRDefault="00ED09C0" w:rsidP="00AE0AA3">
      <w:pPr>
        <w:pStyle w:val="ListParagraph"/>
        <w:numPr>
          <w:ilvl w:val="0"/>
          <w:numId w:val="6"/>
        </w:numPr>
        <w:rPr>
          <w:rStyle w:val="SubtleEmphasis"/>
          <w:rFonts w:ascii="Arial" w:hAnsi="Arial" w:cs="Arial"/>
          <w:i w:val="0"/>
          <w:color w:val="auto"/>
          <w:sz w:val="20"/>
          <w:szCs w:val="20"/>
        </w:rPr>
      </w:pPr>
      <w:r w:rsidRPr="00AE0AA3">
        <w:rPr>
          <w:rStyle w:val="SubtleEmphasis"/>
          <w:rFonts w:ascii="Arial" w:hAnsi="Arial" w:cs="Arial"/>
          <w:i w:val="0"/>
          <w:color w:val="auto"/>
          <w:sz w:val="20"/>
          <w:szCs w:val="20"/>
        </w:rPr>
        <w:t xml:space="preserve">All teachers use the school-wide policy of Proximity, Praise, Redirect, and Reflect in their classrooms.  Teachers move near a student who is off task, needs help or is disrupting learning, they praise the desired behavior that they see other students exhibiting, they redirect the behavior - and if the disruption continues they ask the student to step out </w:t>
      </w:r>
      <w:r w:rsidR="00AB1D78">
        <w:rPr>
          <w:rStyle w:val="SubtleEmphasis"/>
          <w:rFonts w:ascii="Arial" w:hAnsi="Arial" w:cs="Arial"/>
          <w:i w:val="0"/>
          <w:color w:val="auto"/>
          <w:sz w:val="20"/>
          <w:szCs w:val="20"/>
        </w:rPr>
        <w:t>of the classroom to calm down and resolve the issue privately.</w:t>
      </w:r>
      <w:r w:rsidRPr="00AE0AA3">
        <w:rPr>
          <w:rStyle w:val="SubtleEmphasis"/>
          <w:rFonts w:ascii="Arial" w:hAnsi="Arial" w:cs="Arial"/>
          <w:i w:val="0"/>
          <w:color w:val="auto"/>
          <w:sz w:val="20"/>
          <w:szCs w:val="20"/>
        </w:rPr>
        <w:t xml:space="preserve"> </w:t>
      </w:r>
    </w:p>
    <w:p w:rsidR="00ED09C0" w:rsidRPr="00AE0AA3" w:rsidRDefault="00ED09C0" w:rsidP="00AE0AA3">
      <w:pPr>
        <w:pStyle w:val="ListParagraph"/>
        <w:rPr>
          <w:rStyle w:val="SubtleEmphasis"/>
          <w:rFonts w:ascii="Arial" w:hAnsi="Arial" w:cs="Arial"/>
          <w:i w:val="0"/>
          <w:color w:val="auto"/>
          <w:sz w:val="20"/>
          <w:szCs w:val="20"/>
        </w:rPr>
      </w:pPr>
      <w:r w:rsidRPr="00AE0AA3">
        <w:rPr>
          <w:rStyle w:val="SubtleEmphasis"/>
          <w:rFonts w:ascii="Arial" w:hAnsi="Arial" w:cs="Arial"/>
          <w:i w:val="0"/>
          <w:color w:val="auto"/>
          <w:sz w:val="20"/>
          <w:szCs w:val="20"/>
        </w:rPr>
        <w:t xml:space="preserve">  </w:t>
      </w:r>
    </w:p>
    <w:p w:rsidR="00AE0AA3" w:rsidRPr="00AE0AA3" w:rsidRDefault="00AB1D78" w:rsidP="00AE0AA3">
      <w:pPr>
        <w:pStyle w:val="ListParagraph"/>
        <w:numPr>
          <w:ilvl w:val="0"/>
          <w:numId w:val="6"/>
        </w:numPr>
        <w:rPr>
          <w:rStyle w:val="SubtleEmphasis"/>
          <w:rFonts w:ascii="Arial" w:hAnsi="Arial" w:cs="Arial"/>
          <w:i w:val="0"/>
          <w:color w:val="auto"/>
          <w:sz w:val="20"/>
          <w:szCs w:val="20"/>
        </w:rPr>
      </w:pPr>
      <w:r>
        <w:rPr>
          <w:rStyle w:val="SubtleEmphasis"/>
          <w:rFonts w:ascii="Arial" w:hAnsi="Arial" w:cs="Arial"/>
          <w:i w:val="0"/>
          <w:color w:val="auto"/>
          <w:sz w:val="20"/>
          <w:szCs w:val="20"/>
        </w:rPr>
        <w:t xml:space="preserve">We give </w:t>
      </w:r>
      <w:r w:rsidR="00ED09C0" w:rsidRPr="00AE0AA3">
        <w:rPr>
          <w:rStyle w:val="SubtleEmphasis"/>
          <w:rFonts w:ascii="Arial" w:hAnsi="Arial" w:cs="Arial"/>
          <w:i w:val="0"/>
          <w:color w:val="auto"/>
          <w:sz w:val="20"/>
          <w:szCs w:val="20"/>
        </w:rPr>
        <w:t>student</w:t>
      </w:r>
      <w:r>
        <w:rPr>
          <w:rStyle w:val="SubtleEmphasis"/>
          <w:rFonts w:ascii="Arial" w:hAnsi="Arial" w:cs="Arial"/>
          <w:i w:val="0"/>
          <w:color w:val="auto"/>
          <w:sz w:val="20"/>
          <w:szCs w:val="20"/>
        </w:rPr>
        <w:t>s</w:t>
      </w:r>
      <w:r w:rsidR="00ED09C0" w:rsidRPr="00AE0AA3">
        <w:rPr>
          <w:rStyle w:val="SubtleEmphasis"/>
          <w:rFonts w:ascii="Arial" w:hAnsi="Arial" w:cs="Arial"/>
          <w:i w:val="0"/>
          <w:color w:val="auto"/>
          <w:sz w:val="20"/>
          <w:szCs w:val="20"/>
        </w:rPr>
        <w:t xml:space="preserve"> a chance to reflect </w:t>
      </w:r>
      <w:r>
        <w:rPr>
          <w:rStyle w:val="SubtleEmphasis"/>
          <w:rFonts w:ascii="Arial" w:hAnsi="Arial" w:cs="Arial"/>
          <w:i w:val="0"/>
          <w:color w:val="auto"/>
          <w:sz w:val="20"/>
          <w:szCs w:val="20"/>
        </w:rPr>
        <w:t xml:space="preserve">on and replay the situation.   We may also have </w:t>
      </w:r>
      <w:r w:rsidR="00ED09C0" w:rsidRPr="00AE0AA3">
        <w:rPr>
          <w:rStyle w:val="SubtleEmphasis"/>
          <w:rFonts w:ascii="Arial" w:hAnsi="Arial" w:cs="Arial"/>
          <w:i w:val="0"/>
          <w:color w:val="auto"/>
          <w:sz w:val="20"/>
          <w:szCs w:val="20"/>
        </w:rPr>
        <w:t>students deal with the problem by making up missed work, mediating the problem if it involves another student, fixing or pay for anything</w:t>
      </w:r>
      <w:r>
        <w:rPr>
          <w:rStyle w:val="SubtleEmphasis"/>
          <w:rFonts w:ascii="Arial" w:hAnsi="Arial" w:cs="Arial"/>
          <w:i w:val="0"/>
          <w:color w:val="auto"/>
          <w:sz w:val="20"/>
          <w:szCs w:val="20"/>
        </w:rPr>
        <w:t xml:space="preserve"> damaged, and participating in a restorative circle.</w:t>
      </w:r>
    </w:p>
    <w:p w:rsidR="00ED09C0" w:rsidRPr="00AE0AA3" w:rsidRDefault="00ED09C0" w:rsidP="00AE0AA3">
      <w:pPr>
        <w:pStyle w:val="ListParagraph"/>
        <w:rPr>
          <w:rStyle w:val="SubtleEmphasis"/>
          <w:rFonts w:ascii="Arial" w:hAnsi="Arial" w:cs="Arial"/>
          <w:i w:val="0"/>
          <w:color w:val="auto"/>
          <w:sz w:val="20"/>
          <w:szCs w:val="20"/>
        </w:rPr>
      </w:pPr>
      <w:r w:rsidRPr="00AE0AA3">
        <w:rPr>
          <w:rStyle w:val="SubtleEmphasis"/>
          <w:rFonts w:ascii="Arial" w:hAnsi="Arial" w:cs="Arial"/>
          <w:i w:val="0"/>
          <w:color w:val="auto"/>
          <w:sz w:val="20"/>
          <w:szCs w:val="20"/>
        </w:rPr>
        <w:t xml:space="preserve">    </w:t>
      </w:r>
    </w:p>
    <w:p w:rsidR="00AE0AA3" w:rsidRDefault="00ED09C0" w:rsidP="00ED09C0">
      <w:pPr>
        <w:pStyle w:val="ListParagraph"/>
        <w:numPr>
          <w:ilvl w:val="0"/>
          <w:numId w:val="6"/>
        </w:numPr>
        <w:rPr>
          <w:rStyle w:val="SubtleEmphasis"/>
          <w:rFonts w:ascii="Arial" w:hAnsi="Arial" w:cs="Arial"/>
          <w:i w:val="0"/>
          <w:color w:val="auto"/>
          <w:sz w:val="20"/>
          <w:szCs w:val="20"/>
        </w:rPr>
      </w:pPr>
      <w:r w:rsidRPr="00AE0AA3">
        <w:rPr>
          <w:rStyle w:val="SubtleEmphasis"/>
          <w:rFonts w:ascii="Arial" w:hAnsi="Arial" w:cs="Arial"/>
          <w:i w:val="0"/>
          <w:color w:val="auto"/>
          <w:sz w:val="20"/>
          <w:szCs w:val="20"/>
        </w:rPr>
        <w:t xml:space="preserve">Any serious behavior issues at school are followed up by a parent contact. We contact parents via email, phone calls, face-to-face contact, and/or sending behavior reflection sheets home.  </w:t>
      </w:r>
    </w:p>
    <w:p w:rsidR="00AE0AA3" w:rsidRPr="00AE0AA3" w:rsidRDefault="00AE0AA3" w:rsidP="00AE0AA3">
      <w:pPr>
        <w:pStyle w:val="ListParagraph"/>
        <w:rPr>
          <w:rStyle w:val="SubtleEmphasis"/>
          <w:rFonts w:ascii="Arial" w:hAnsi="Arial" w:cs="Arial"/>
          <w:i w:val="0"/>
          <w:color w:val="auto"/>
          <w:sz w:val="20"/>
          <w:szCs w:val="20"/>
        </w:rPr>
      </w:pPr>
    </w:p>
    <w:p w:rsidR="00ED09C0" w:rsidRPr="00AE0AA3" w:rsidRDefault="00ED09C0" w:rsidP="00ED09C0">
      <w:pPr>
        <w:pStyle w:val="ListParagraph"/>
        <w:numPr>
          <w:ilvl w:val="0"/>
          <w:numId w:val="6"/>
        </w:numPr>
        <w:rPr>
          <w:rStyle w:val="SubtleEmphasis"/>
          <w:rFonts w:ascii="Arial" w:hAnsi="Arial" w:cs="Arial"/>
          <w:i w:val="0"/>
          <w:color w:val="auto"/>
          <w:sz w:val="20"/>
          <w:szCs w:val="20"/>
        </w:rPr>
      </w:pPr>
      <w:r w:rsidRPr="00AE0AA3">
        <w:rPr>
          <w:rStyle w:val="SubtleEmphasis"/>
          <w:rFonts w:ascii="Arial" w:hAnsi="Arial" w:cs="Arial"/>
          <w:i w:val="0"/>
          <w:color w:val="auto"/>
          <w:sz w:val="20"/>
          <w:szCs w:val="20"/>
        </w:rPr>
        <w:t>Mediation or consequences?   We use peer mediation to help students resolve conflicts when both parties are willing to do so, and when it’s appropriate.   Often the mediation resolves the issue between the students, but then the consequence for the behavior is dealt with separately.   For example, if a second grader hits another second grader, we would use mediation to help the two kids work out the problem.  There would also be a consequence for hitting someone.   The two are separate issues.  We try to use natural and logical consequences whenever possible: Possible consequences for misbehavior: 1) Loss of recess 2) Restitution: fix the problem, pay for the object, etc 3) Community service: give something back to community that was disrupted 4) Confiscation: the distracting object is taken away for the day, week, or for good 5) Reflective writing: essay, behavior sheets, letters home 6) Loss of privileges: field trips, off-campus privileges 7) Phone call home 8) Sent home for the day.</w:t>
      </w:r>
    </w:p>
    <w:p w:rsidR="00AE0AA3" w:rsidRPr="00523A76" w:rsidRDefault="00AE0AA3" w:rsidP="00ED09C0">
      <w:pPr>
        <w:rPr>
          <w:rStyle w:val="SubtleEmphasis"/>
          <w:rFonts w:ascii="Arial" w:hAnsi="Arial" w:cs="Arial"/>
          <w:i w:val="0"/>
          <w:color w:val="auto"/>
          <w:sz w:val="20"/>
          <w:szCs w:val="20"/>
        </w:rPr>
      </w:pPr>
    </w:p>
    <w:p w:rsidR="00AE0AA3" w:rsidRDefault="00ED09C0" w:rsidP="00ED09C0">
      <w:pPr>
        <w:pStyle w:val="ListParagraph"/>
        <w:numPr>
          <w:ilvl w:val="0"/>
          <w:numId w:val="6"/>
        </w:numPr>
        <w:rPr>
          <w:rStyle w:val="SubtleEmphasis"/>
          <w:rFonts w:ascii="Arial" w:hAnsi="Arial" w:cs="Arial"/>
          <w:i w:val="0"/>
          <w:color w:val="auto"/>
          <w:sz w:val="20"/>
          <w:szCs w:val="20"/>
        </w:rPr>
      </w:pPr>
      <w:r w:rsidRPr="00AE0AA3">
        <w:rPr>
          <w:rStyle w:val="SubtleEmphasis"/>
          <w:rFonts w:ascii="Arial" w:hAnsi="Arial" w:cs="Arial"/>
          <w:i w:val="0"/>
          <w:color w:val="auto"/>
          <w:sz w:val="20"/>
          <w:szCs w:val="20"/>
        </w:rPr>
        <w:t xml:space="preserve">In cases where the student’s behavior brings harm to or affects the community in a negative way, we may use Circle Justice as a way to hold the student accountable to the community and have the community help resolve the problem. This is a form of restorative justice.  </w:t>
      </w:r>
    </w:p>
    <w:p w:rsidR="00AE0AA3" w:rsidRPr="00AE0AA3" w:rsidRDefault="00AE0AA3" w:rsidP="00AE0AA3">
      <w:pPr>
        <w:pStyle w:val="ListParagraph"/>
        <w:rPr>
          <w:rStyle w:val="SubtleEmphasis"/>
          <w:rFonts w:ascii="Arial" w:hAnsi="Arial" w:cs="Arial"/>
          <w:i w:val="0"/>
          <w:color w:val="auto"/>
          <w:sz w:val="20"/>
          <w:szCs w:val="20"/>
        </w:rPr>
      </w:pPr>
    </w:p>
    <w:p w:rsidR="00ED09C0" w:rsidRDefault="00ED09C0" w:rsidP="00ED09C0">
      <w:pPr>
        <w:pStyle w:val="ListParagraph"/>
        <w:numPr>
          <w:ilvl w:val="0"/>
          <w:numId w:val="6"/>
        </w:numPr>
        <w:rPr>
          <w:rStyle w:val="SubtleEmphasis"/>
          <w:rFonts w:ascii="Arial" w:hAnsi="Arial" w:cs="Arial"/>
          <w:i w:val="0"/>
          <w:color w:val="auto"/>
          <w:sz w:val="20"/>
          <w:szCs w:val="20"/>
        </w:rPr>
      </w:pPr>
      <w:r w:rsidRPr="00AE0AA3">
        <w:rPr>
          <w:rStyle w:val="SubtleEmphasis"/>
          <w:rFonts w:ascii="Arial" w:hAnsi="Arial" w:cs="Arial"/>
          <w:i w:val="0"/>
          <w:color w:val="auto"/>
          <w:sz w:val="20"/>
          <w:szCs w:val="20"/>
        </w:rPr>
        <w:t xml:space="preserve">For repeated issues or patterns of behavior (including lack of attendance), we may require parent-teacher conferences. If the behavior does not change after </w:t>
      </w:r>
      <w:r w:rsidR="006467EC">
        <w:rPr>
          <w:rStyle w:val="SubtleEmphasis"/>
          <w:rFonts w:ascii="Arial" w:hAnsi="Arial" w:cs="Arial"/>
          <w:i w:val="0"/>
          <w:color w:val="auto"/>
          <w:sz w:val="20"/>
          <w:szCs w:val="20"/>
        </w:rPr>
        <w:t xml:space="preserve">a series of </w:t>
      </w:r>
      <w:r w:rsidRPr="00AE0AA3">
        <w:rPr>
          <w:rStyle w:val="SubtleEmphasis"/>
          <w:rFonts w:ascii="Arial" w:hAnsi="Arial" w:cs="Arial"/>
          <w:i w:val="0"/>
          <w:color w:val="auto"/>
          <w:sz w:val="20"/>
          <w:szCs w:val="20"/>
        </w:rPr>
        <w:t>conferences and interventions, we may recommend that they leave the school.   If a student’s behavior is threatening to the safety of him/herself or others in the school, we may suspend students for up to ten days. Suspension may be in-school or off-campus. For serious or repeated offenses, the Administrative Team can recommend expulsion to the Board.</w:t>
      </w:r>
    </w:p>
    <w:p w:rsidR="00AE0AA3" w:rsidRPr="00AE0AA3" w:rsidRDefault="00AE0AA3" w:rsidP="00AE0AA3">
      <w:pPr>
        <w:pStyle w:val="ListParagraph"/>
        <w:rPr>
          <w:rStyle w:val="SubtleEmphasis"/>
          <w:rFonts w:ascii="Arial" w:hAnsi="Arial" w:cs="Arial"/>
          <w:i w:val="0"/>
          <w:color w:val="auto"/>
          <w:sz w:val="20"/>
          <w:szCs w:val="20"/>
        </w:rPr>
      </w:pPr>
    </w:p>
    <w:p w:rsidR="00ED09C0" w:rsidRPr="00AE0AA3" w:rsidRDefault="00ED09C0" w:rsidP="00ED09C0">
      <w:pPr>
        <w:pStyle w:val="ListParagraph"/>
        <w:numPr>
          <w:ilvl w:val="0"/>
          <w:numId w:val="6"/>
        </w:numPr>
        <w:rPr>
          <w:rStyle w:val="SubtleEmphasis"/>
          <w:rFonts w:ascii="Arial" w:hAnsi="Arial" w:cs="Arial"/>
          <w:i w:val="0"/>
          <w:color w:val="auto"/>
          <w:sz w:val="20"/>
          <w:szCs w:val="20"/>
        </w:rPr>
      </w:pPr>
      <w:r w:rsidRPr="00AE0AA3">
        <w:rPr>
          <w:rStyle w:val="SubtleEmphasis"/>
          <w:rFonts w:ascii="Arial" w:hAnsi="Arial" w:cs="Arial"/>
          <w:i w:val="0"/>
          <w:color w:val="auto"/>
          <w:sz w:val="20"/>
          <w:szCs w:val="20"/>
        </w:rPr>
        <w:lastRenderedPageBreak/>
        <w:t xml:space="preserve">More serious stuff.   There are certain things defined in Ed Code that are more serious.  Physical violence, a pattern of bullying, weapons, drugs, sexual harassment, etc.  In these cases we follow Ed. Code and state law.   Law enforcement may be called.  Students </w:t>
      </w:r>
      <w:r w:rsidR="006467EC">
        <w:rPr>
          <w:rStyle w:val="SubtleEmphasis"/>
          <w:rFonts w:ascii="Arial" w:hAnsi="Arial" w:cs="Arial"/>
          <w:i w:val="0"/>
          <w:color w:val="auto"/>
          <w:sz w:val="20"/>
          <w:szCs w:val="20"/>
        </w:rPr>
        <w:t>may be</w:t>
      </w:r>
      <w:r w:rsidRPr="00AE0AA3">
        <w:rPr>
          <w:rStyle w:val="SubtleEmphasis"/>
          <w:rFonts w:ascii="Arial" w:hAnsi="Arial" w:cs="Arial"/>
          <w:i w:val="0"/>
          <w:color w:val="auto"/>
          <w:sz w:val="20"/>
          <w:szCs w:val="20"/>
        </w:rPr>
        <w:t xml:space="preserve"> suspended for up to ten day</w:t>
      </w:r>
      <w:r w:rsidR="006467EC">
        <w:rPr>
          <w:rStyle w:val="SubtleEmphasis"/>
          <w:rFonts w:ascii="Arial" w:hAnsi="Arial" w:cs="Arial"/>
          <w:i w:val="0"/>
          <w:color w:val="auto"/>
          <w:sz w:val="20"/>
          <w:szCs w:val="20"/>
        </w:rPr>
        <w:t>s</w:t>
      </w:r>
      <w:r w:rsidRPr="00AE0AA3">
        <w:rPr>
          <w:rStyle w:val="SubtleEmphasis"/>
          <w:rFonts w:ascii="Arial" w:hAnsi="Arial" w:cs="Arial"/>
          <w:i w:val="0"/>
          <w:color w:val="auto"/>
          <w:sz w:val="20"/>
          <w:szCs w:val="20"/>
        </w:rPr>
        <w:t>, pending expulsion proceedings by the School Board.</w:t>
      </w:r>
    </w:p>
    <w:p w:rsidR="00AE0AA3" w:rsidRDefault="00AE0AA3" w:rsidP="00AB1D78">
      <w:pPr>
        <w:pStyle w:val="Standard"/>
        <w:rPr>
          <w:rFonts w:ascii="Arial" w:hAnsi="Arial" w:cs="Arial"/>
          <w:b/>
          <w:sz w:val="20"/>
          <w:szCs w:val="20"/>
        </w:rPr>
      </w:pPr>
    </w:p>
    <w:p w:rsidR="00AE0AA3" w:rsidRDefault="00AE0AA3" w:rsidP="00ED09C0">
      <w:pPr>
        <w:pStyle w:val="Standard"/>
        <w:jc w:val="center"/>
        <w:rPr>
          <w:rFonts w:ascii="Arial" w:hAnsi="Arial" w:cs="Arial"/>
          <w:b/>
          <w:sz w:val="20"/>
          <w:szCs w:val="20"/>
        </w:rPr>
      </w:pPr>
    </w:p>
    <w:p w:rsidR="00ED09C0" w:rsidRPr="00523A76" w:rsidRDefault="00ED09C0" w:rsidP="00ED09C0">
      <w:pPr>
        <w:pStyle w:val="Standard"/>
        <w:jc w:val="center"/>
        <w:rPr>
          <w:rFonts w:ascii="Arial" w:hAnsi="Arial" w:cs="Arial"/>
          <w:b/>
          <w:sz w:val="20"/>
          <w:szCs w:val="20"/>
        </w:rPr>
      </w:pPr>
      <w:r w:rsidRPr="00523A76">
        <w:rPr>
          <w:rFonts w:ascii="Arial" w:hAnsi="Arial" w:cs="Arial"/>
          <w:b/>
          <w:sz w:val="20"/>
          <w:szCs w:val="20"/>
        </w:rPr>
        <w:t>Laurel Tree Charter School Attendance Policy</w:t>
      </w:r>
    </w:p>
    <w:p w:rsidR="00ED09C0" w:rsidRPr="00523A76" w:rsidRDefault="00ED09C0" w:rsidP="00ED09C0">
      <w:pPr>
        <w:pStyle w:val="Standard"/>
        <w:rPr>
          <w:rFonts w:ascii="Arial" w:hAnsi="Arial" w:cs="Arial"/>
          <w:sz w:val="20"/>
          <w:szCs w:val="20"/>
        </w:rPr>
      </w:pPr>
    </w:p>
    <w:p w:rsidR="00ED09C0" w:rsidRPr="00523A76" w:rsidRDefault="00ED09C0" w:rsidP="00ED09C0">
      <w:pPr>
        <w:pStyle w:val="Standard"/>
        <w:rPr>
          <w:rFonts w:ascii="Arial" w:hAnsi="Arial" w:cs="Arial"/>
          <w:sz w:val="20"/>
          <w:szCs w:val="20"/>
        </w:rPr>
      </w:pPr>
      <w:r w:rsidRPr="00523A76">
        <w:rPr>
          <w:rFonts w:ascii="Arial" w:hAnsi="Arial" w:cs="Arial"/>
          <w:sz w:val="20"/>
          <w:szCs w:val="20"/>
        </w:rPr>
        <w:t>We have two major concerns regarding attendance:</w:t>
      </w:r>
    </w:p>
    <w:p w:rsidR="00ED09C0" w:rsidRPr="00523A76" w:rsidRDefault="00ED09C0" w:rsidP="00ED09C0">
      <w:pPr>
        <w:pStyle w:val="Standard"/>
        <w:rPr>
          <w:rFonts w:ascii="Arial" w:hAnsi="Arial" w:cs="Arial"/>
          <w:sz w:val="20"/>
          <w:szCs w:val="20"/>
        </w:rPr>
      </w:pPr>
    </w:p>
    <w:p w:rsidR="00ED09C0" w:rsidRPr="00523A76" w:rsidRDefault="00ED09C0" w:rsidP="00ED09C0">
      <w:pPr>
        <w:pStyle w:val="Standard"/>
        <w:numPr>
          <w:ilvl w:val="0"/>
          <w:numId w:val="4"/>
        </w:numPr>
        <w:rPr>
          <w:rFonts w:ascii="Arial" w:hAnsi="Arial" w:cs="Arial"/>
          <w:sz w:val="20"/>
          <w:szCs w:val="20"/>
        </w:rPr>
      </w:pPr>
      <w:r w:rsidRPr="00523A76">
        <w:rPr>
          <w:rFonts w:ascii="Arial" w:hAnsi="Arial" w:cs="Arial"/>
          <w:sz w:val="20"/>
          <w:szCs w:val="20"/>
        </w:rPr>
        <w:t xml:space="preserve">Academic success is directly tied to attendance.  </w:t>
      </w:r>
    </w:p>
    <w:p w:rsidR="00ED09C0" w:rsidRPr="00523A76" w:rsidRDefault="00ED09C0" w:rsidP="00ED09C0">
      <w:pPr>
        <w:pStyle w:val="Standard"/>
        <w:numPr>
          <w:ilvl w:val="0"/>
          <w:numId w:val="4"/>
        </w:numPr>
        <w:rPr>
          <w:rFonts w:ascii="Arial" w:hAnsi="Arial" w:cs="Arial"/>
          <w:sz w:val="20"/>
          <w:szCs w:val="20"/>
        </w:rPr>
      </w:pPr>
      <w:r w:rsidRPr="00523A76">
        <w:rPr>
          <w:rFonts w:ascii="Arial" w:hAnsi="Arial" w:cs="Arial"/>
          <w:sz w:val="20"/>
          <w:szCs w:val="20"/>
        </w:rPr>
        <w:t>School funding is directly tied to attendance</w:t>
      </w:r>
    </w:p>
    <w:p w:rsidR="00ED09C0" w:rsidRPr="00523A76" w:rsidRDefault="00ED09C0" w:rsidP="00ED09C0">
      <w:pPr>
        <w:pStyle w:val="Standard"/>
        <w:rPr>
          <w:rFonts w:ascii="Arial" w:hAnsi="Arial" w:cs="Arial"/>
          <w:sz w:val="20"/>
          <w:szCs w:val="20"/>
        </w:rPr>
      </w:pPr>
    </w:p>
    <w:p w:rsidR="00ED09C0" w:rsidRPr="00523A76" w:rsidRDefault="00ED09C0" w:rsidP="00ED09C0">
      <w:pPr>
        <w:pStyle w:val="Standard"/>
        <w:rPr>
          <w:rFonts w:ascii="Arial" w:hAnsi="Arial" w:cs="Arial"/>
          <w:sz w:val="20"/>
          <w:szCs w:val="20"/>
        </w:rPr>
      </w:pPr>
      <w:r w:rsidRPr="00523A76">
        <w:rPr>
          <w:rFonts w:ascii="Arial" w:hAnsi="Arial" w:cs="Arial"/>
          <w:sz w:val="20"/>
          <w:szCs w:val="20"/>
        </w:rPr>
        <w:t xml:space="preserve">However, we feel strongly that sick kids should stay home, and that families should have the opportunity to travel together.  We also want to keep the bureaucracy and paperwork to a minimum, and we're not interested in passing judgment on whether or not the absence was for valid reasons.  As their parent, you are in a better position to judge that than we are.  So we (and the state) are defining </w:t>
      </w:r>
      <w:r w:rsidRPr="00523A76">
        <w:rPr>
          <w:rFonts w:ascii="Arial" w:hAnsi="Arial" w:cs="Arial"/>
          <w:b/>
          <w:bCs/>
          <w:sz w:val="20"/>
          <w:szCs w:val="20"/>
        </w:rPr>
        <w:t>excused absences as those where the student is absent due to illness, quarantine, medical appointment, family reason, travel, and religious observance</w:t>
      </w:r>
      <w:r w:rsidRPr="00523A76">
        <w:rPr>
          <w:rFonts w:ascii="Arial" w:hAnsi="Arial" w:cs="Arial"/>
          <w:bCs/>
          <w:sz w:val="20"/>
          <w:szCs w:val="20"/>
        </w:rPr>
        <w:t>.  Please call and let us know why your student is out.  We will put together a packet of missed work</w:t>
      </w:r>
      <w:r w:rsidR="00FA158D">
        <w:rPr>
          <w:rFonts w:ascii="Arial" w:hAnsi="Arial" w:cs="Arial"/>
          <w:bCs/>
          <w:sz w:val="20"/>
          <w:szCs w:val="20"/>
        </w:rPr>
        <w:t xml:space="preserve"> and leave it in the office</w:t>
      </w:r>
      <w:r w:rsidRPr="00523A76">
        <w:rPr>
          <w:rFonts w:ascii="Arial" w:hAnsi="Arial" w:cs="Arial"/>
          <w:bCs/>
          <w:sz w:val="20"/>
          <w:szCs w:val="20"/>
        </w:rPr>
        <w:t>.  By doing the missing work your student stays caught up, and we are able to receive funding from the state.</w:t>
      </w:r>
      <w:r w:rsidRPr="00523A76">
        <w:rPr>
          <w:rFonts w:ascii="Arial" w:hAnsi="Arial" w:cs="Arial"/>
          <w:sz w:val="20"/>
          <w:szCs w:val="20"/>
        </w:rPr>
        <w:t xml:space="preserve"> </w:t>
      </w:r>
      <w:r w:rsidRPr="00523A76">
        <w:rPr>
          <w:rFonts w:ascii="Arial" w:hAnsi="Arial" w:cs="Arial"/>
          <w:b/>
          <w:bCs/>
          <w:sz w:val="20"/>
          <w:szCs w:val="20"/>
        </w:rPr>
        <w:t xml:space="preserve">Unexcused absences are when you have not called to let us know why your child is out sick, or if they are simply out for no valid reason.   </w:t>
      </w:r>
      <w:r w:rsidRPr="00523A76">
        <w:rPr>
          <w:rFonts w:ascii="Arial" w:hAnsi="Arial" w:cs="Arial"/>
          <w:sz w:val="20"/>
          <w:szCs w:val="20"/>
        </w:rPr>
        <w:t xml:space="preserve"> </w:t>
      </w:r>
    </w:p>
    <w:p w:rsidR="00ED09C0" w:rsidRPr="00523A76" w:rsidRDefault="00ED09C0" w:rsidP="00ED09C0">
      <w:pPr>
        <w:pStyle w:val="Standard"/>
        <w:rPr>
          <w:rFonts w:ascii="Arial" w:hAnsi="Arial" w:cs="Arial"/>
          <w:sz w:val="20"/>
          <w:szCs w:val="20"/>
        </w:rPr>
      </w:pPr>
    </w:p>
    <w:p w:rsidR="00ED09C0" w:rsidRPr="00523A76" w:rsidRDefault="00ED09C0" w:rsidP="00ED09C0">
      <w:pPr>
        <w:pStyle w:val="Standard"/>
        <w:rPr>
          <w:rFonts w:ascii="Arial" w:hAnsi="Arial" w:cs="Arial"/>
          <w:b/>
          <w:bCs/>
          <w:sz w:val="20"/>
          <w:szCs w:val="20"/>
        </w:rPr>
      </w:pPr>
      <w:r w:rsidRPr="00523A76">
        <w:rPr>
          <w:rFonts w:ascii="Arial" w:hAnsi="Arial" w:cs="Arial"/>
          <w:b/>
          <w:bCs/>
          <w:sz w:val="20"/>
          <w:szCs w:val="20"/>
        </w:rPr>
        <w:t>Attendance Policy:</w:t>
      </w:r>
    </w:p>
    <w:p w:rsidR="00ED09C0" w:rsidRPr="00523A76" w:rsidRDefault="00ED09C0" w:rsidP="00ED09C0">
      <w:pPr>
        <w:pStyle w:val="Standard"/>
        <w:rPr>
          <w:rFonts w:ascii="Arial" w:hAnsi="Arial" w:cs="Arial"/>
          <w:sz w:val="20"/>
          <w:szCs w:val="20"/>
        </w:rPr>
      </w:pPr>
    </w:p>
    <w:p w:rsidR="00ED09C0" w:rsidRPr="00523A76" w:rsidRDefault="00ED09C0" w:rsidP="00ED09C0">
      <w:pPr>
        <w:pStyle w:val="Standard"/>
        <w:numPr>
          <w:ilvl w:val="0"/>
          <w:numId w:val="5"/>
        </w:numPr>
        <w:textAlignment w:val="baseline"/>
        <w:rPr>
          <w:rFonts w:ascii="Arial" w:hAnsi="Arial" w:cs="Arial"/>
          <w:sz w:val="20"/>
          <w:szCs w:val="20"/>
        </w:rPr>
      </w:pPr>
      <w:r w:rsidRPr="00523A76">
        <w:rPr>
          <w:rFonts w:ascii="Arial" w:hAnsi="Arial" w:cs="Arial"/>
          <w:sz w:val="20"/>
          <w:szCs w:val="20"/>
        </w:rPr>
        <w:t xml:space="preserve">Three </w:t>
      </w:r>
      <w:r w:rsidRPr="00523A76">
        <w:rPr>
          <w:rFonts w:ascii="Arial" w:hAnsi="Arial" w:cs="Arial"/>
          <w:b/>
          <w:bCs/>
          <w:sz w:val="20"/>
          <w:szCs w:val="20"/>
        </w:rPr>
        <w:t>unexcused</w:t>
      </w:r>
      <w:r w:rsidRPr="00523A76">
        <w:rPr>
          <w:rFonts w:ascii="Arial" w:hAnsi="Arial" w:cs="Arial"/>
          <w:sz w:val="20"/>
          <w:szCs w:val="20"/>
        </w:rPr>
        <w:t xml:space="preserve"> absences or </w:t>
      </w:r>
      <w:proofErr w:type="spellStart"/>
      <w:r w:rsidRPr="00523A76">
        <w:rPr>
          <w:rFonts w:ascii="Arial" w:hAnsi="Arial" w:cs="Arial"/>
          <w:sz w:val="20"/>
          <w:szCs w:val="20"/>
        </w:rPr>
        <w:t>tardies</w:t>
      </w:r>
      <w:proofErr w:type="spellEnd"/>
      <w:r w:rsidRPr="00523A76">
        <w:rPr>
          <w:rFonts w:ascii="Arial" w:hAnsi="Arial" w:cs="Arial"/>
          <w:sz w:val="20"/>
          <w:szCs w:val="20"/>
        </w:rPr>
        <w:t xml:space="preserve"> of more than 30 minutes = truancy notice</w:t>
      </w:r>
    </w:p>
    <w:p w:rsidR="00ED09C0" w:rsidRPr="00523A76" w:rsidRDefault="00ED09C0" w:rsidP="00ED09C0">
      <w:pPr>
        <w:pStyle w:val="Standard"/>
        <w:numPr>
          <w:ilvl w:val="0"/>
          <w:numId w:val="5"/>
        </w:numPr>
        <w:textAlignment w:val="baseline"/>
        <w:rPr>
          <w:rFonts w:ascii="Arial" w:hAnsi="Arial" w:cs="Arial"/>
          <w:sz w:val="20"/>
          <w:szCs w:val="20"/>
        </w:rPr>
      </w:pPr>
      <w:r w:rsidRPr="00523A76">
        <w:rPr>
          <w:rFonts w:ascii="Arial" w:hAnsi="Arial" w:cs="Arial"/>
          <w:sz w:val="20"/>
          <w:szCs w:val="20"/>
        </w:rPr>
        <w:t xml:space="preserve">Two </w:t>
      </w:r>
      <w:r w:rsidR="00FF4DD6">
        <w:rPr>
          <w:rFonts w:ascii="Arial" w:hAnsi="Arial" w:cs="Arial"/>
          <w:sz w:val="20"/>
          <w:szCs w:val="20"/>
        </w:rPr>
        <w:t>truancy notices = The School Psychologist and the Lead Teacher will set up a Restorative Circle</w:t>
      </w:r>
      <w:r w:rsidRPr="00523A76">
        <w:rPr>
          <w:rFonts w:ascii="Arial" w:hAnsi="Arial" w:cs="Arial"/>
          <w:sz w:val="20"/>
          <w:szCs w:val="20"/>
        </w:rPr>
        <w:t xml:space="preserve"> to discuss support for helping the child attend regularly and on time. </w:t>
      </w:r>
      <w:r w:rsidR="00FF4DD6">
        <w:rPr>
          <w:rFonts w:ascii="Arial" w:hAnsi="Arial" w:cs="Arial"/>
          <w:sz w:val="20"/>
          <w:szCs w:val="20"/>
        </w:rPr>
        <w:t xml:space="preserve"> Our goal is to help the family identify the barriers to attendance and then provide support in removing those barriers. </w:t>
      </w:r>
      <w:r w:rsidRPr="00523A76">
        <w:rPr>
          <w:rFonts w:ascii="Arial" w:hAnsi="Arial" w:cs="Arial"/>
          <w:sz w:val="20"/>
          <w:szCs w:val="20"/>
        </w:rPr>
        <w:t>An attendance improvement plan will be signed by student, parents, and teacher(s).</w:t>
      </w:r>
    </w:p>
    <w:p w:rsidR="00ED09C0" w:rsidRPr="00523A76" w:rsidRDefault="00ED09C0" w:rsidP="00ED09C0">
      <w:pPr>
        <w:pStyle w:val="Standard"/>
        <w:rPr>
          <w:rFonts w:ascii="Arial" w:hAnsi="Arial" w:cs="Arial"/>
          <w:sz w:val="20"/>
          <w:szCs w:val="20"/>
        </w:rPr>
      </w:pPr>
    </w:p>
    <w:p w:rsidR="00ED09C0" w:rsidRPr="00523A76" w:rsidRDefault="00ED09C0" w:rsidP="00ED09C0">
      <w:pPr>
        <w:pStyle w:val="NormalWeb"/>
        <w:spacing w:before="0" w:after="0"/>
        <w:textAlignment w:val="baseline"/>
        <w:rPr>
          <w:rFonts w:ascii="Arial" w:hAnsi="Arial" w:cs="Arial"/>
          <w:sz w:val="20"/>
          <w:szCs w:val="20"/>
          <w:u w:val="single"/>
        </w:rPr>
      </w:pPr>
      <w:r w:rsidRPr="00523A76">
        <w:rPr>
          <w:rFonts w:ascii="Arial" w:hAnsi="Arial" w:cs="Arial"/>
          <w:sz w:val="20"/>
          <w:szCs w:val="20"/>
          <w:u w:val="single"/>
        </w:rPr>
        <w:t>Cutting School</w:t>
      </w:r>
    </w:p>
    <w:p w:rsidR="00ED09C0" w:rsidRPr="00523A76" w:rsidRDefault="00ED09C0" w:rsidP="00ED09C0">
      <w:pPr>
        <w:pStyle w:val="NormalWeb"/>
        <w:spacing w:before="0" w:after="0"/>
        <w:textAlignment w:val="baseline"/>
        <w:rPr>
          <w:rFonts w:ascii="Arial" w:hAnsi="Arial" w:cs="Arial"/>
          <w:sz w:val="20"/>
          <w:szCs w:val="20"/>
        </w:rPr>
      </w:pPr>
    </w:p>
    <w:p w:rsidR="00ED09C0" w:rsidRPr="00523A76" w:rsidRDefault="00ED09C0" w:rsidP="00ED09C0">
      <w:pPr>
        <w:pStyle w:val="NormalWeb"/>
        <w:spacing w:before="0" w:after="0"/>
        <w:textAlignment w:val="baseline"/>
        <w:rPr>
          <w:rFonts w:ascii="Arial" w:hAnsi="Arial" w:cs="Arial"/>
          <w:color w:val="000000"/>
          <w:sz w:val="20"/>
          <w:szCs w:val="20"/>
        </w:rPr>
      </w:pPr>
      <w:r w:rsidRPr="00523A76">
        <w:rPr>
          <w:rFonts w:ascii="Arial" w:hAnsi="Arial" w:cs="Arial"/>
          <w:color w:val="000000"/>
          <w:sz w:val="20"/>
          <w:szCs w:val="20"/>
        </w:rPr>
        <w:t>“Cutting school” is leaving school without permission from school personnel AND parents. Consequences can include: phone calls home, a daily participation grade of “F”, restriction of off-c</w:t>
      </w:r>
      <w:r w:rsidR="00FA158D">
        <w:rPr>
          <w:rFonts w:ascii="Arial" w:hAnsi="Arial" w:cs="Arial"/>
          <w:color w:val="000000"/>
          <w:sz w:val="20"/>
          <w:szCs w:val="20"/>
        </w:rPr>
        <w:t>ampus privileges, loss of</w:t>
      </w:r>
      <w:r w:rsidRPr="00523A76">
        <w:rPr>
          <w:rFonts w:ascii="Arial" w:hAnsi="Arial" w:cs="Arial"/>
          <w:color w:val="000000"/>
          <w:sz w:val="20"/>
          <w:szCs w:val="20"/>
        </w:rPr>
        <w:t xml:space="preserve"> responsibilities, and loss of participation in off-campus field trips. </w:t>
      </w:r>
    </w:p>
    <w:p w:rsidR="00ED09C0" w:rsidRPr="00523A76" w:rsidRDefault="00ED09C0" w:rsidP="00ED09C0">
      <w:pPr>
        <w:pStyle w:val="NormalWeb"/>
        <w:spacing w:before="0" w:after="0"/>
        <w:textAlignment w:val="baseline"/>
        <w:rPr>
          <w:rFonts w:ascii="Arial" w:hAnsi="Arial" w:cs="Arial"/>
          <w:color w:val="000000"/>
          <w:sz w:val="20"/>
          <w:szCs w:val="20"/>
        </w:rPr>
      </w:pPr>
    </w:p>
    <w:p w:rsidR="00523A76" w:rsidRPr="001F7307" w:rsidRDefault="00ED09C0" w:rsidP="001F7307">
      <w:pPr>
        <w:pStyle w:val="NormalWeb"/>
        <w:spacing w:before="0"/>
        <w:jc w:val="both"/>
        <w:textAlignment w:val="baseline"/>
        <w:rPr>
          <w:rFonts w:ascii="Arial" w:hAnsi="Arial" w:cs="Arial"/>
          <w:color w:val="000000"/>
          <w:sz w:val="20"/>
          <w:szCs w:val="20"/>
        </w:rPr>
      </w:pPr>
      <w:r w:rsidRPr="00523A76">
        <w:rPr>
          <w:rFonts w:ascii="Arial" w:hAnsi="Arial" w:cs="Arial"/>
          <w:color w:val="000000"/>
          <w:sz w:val="20"/>
          <w:szCs w:val="20"/>
        </w:rPr>
        <w:t>Unexcused absences (as discussed in the Attendance Policy above) will include absences due to cutting school.</w:t>
      </w:r>
    </w:p>
    <w:p w:rsidR="00523A76" w:rsidRDefault="00523A76" w:rsidP="00ED09C0">
      <w:pPr>
        <w:shd w:val="clear" w:color="auto" w:fill="FFFFFF"/>
        <w:jc w:val="center"/>
        <w:rPr>
          <w:rFonts w:ascii="Arial" w:hAnsi="Arial" w:cs="Arial"/>
          <w:b/>
          <w:bCs/>
          <w:color w:val="000000"/>
          <w:sz w:val="20"/>
          <w:szCs w:val="20"/>
          <w:u w:val="single"/>
        </w:rPr>
      </w:pPr>
    </w:p>
    <w:p w:rsidR="00ED09C0" w:rsidRPr="00523A76" w:rsidRDefault="00ED09C0" w:rsidP="00ED09C0">
      <w:pPr>
        <w:shd w:val="clear" w:color="auto" w:fill="FFFFFF"/>
        <w:jc w:val="center"/>
        <w:rPr>
          <w:rFonts w:ascii="Arial" w:hAnsi="Arial" w:cs="Arial"/>
          <w:sz w:val="20"/>
          <w:szCs w:val="20"/>
        </w:rPr>
      </w:pPr>
    </w:p>
    <w:p w:rsidR="00AE0AA3" w:rsidRPr="00AE0AA3" w:rsidRDefault="00AE0AA3" w:rsidP="00AB1D78">
      <w:pPr>
        <w:shd w:val="clear" w:color="auto" w:fill="FFFFFF"/>
        <w:jc w:val="center"/>
        <w:rPr>
          <w:rFonts w:ascii="Arial" w:hAnsi="Arial" w:cs="Arial"/>
          <w:color w:val="000000"/>
          <w:sz w:val="20"/>
          <w:szCs w:val="20"/>
        </w:rPr>
      </w:pPr>
    </w:p>
    <w:sectPr w:rsidR="00AE0AA3" w:rsidRPr="00AE0AA3" w:rsidSect="00FF4DD6">
      <w:footerReference w:type="even" r:id="rId10"/>
      <w:footerReference w:type="default" r:id="rId11"/>
      <w:pgSz w:w="12240" w:h="15840"/>
      <w:pgMar w:top="720" w:right="81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167" w:rsidRDefault="00676167" w:rsidP="00523A76">
      <w:r>
        <w:separator/>
      </w:r>
    </w:p>
  </w:endnote>
  <w:endnote w:type="continuationSeparator" w:id="0">
    <w:p w:rsidR="00676167" w:rsidRDefault="00676167" w:rsidP="00523A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A76" w:rsidRDefault="006A6037" w:rsidP="00474B80">
    <w:pPr>
      <w:pStyle w:val="Footer"/>
      <w:framePr w:wrap="around" w:vAnchor="text" w:hAnchor="margin" w:xAlign="right" w:y="1"/>
      <w:rPr>
        <w:rStyle w:val="PageNumber"/>
      </w:rPr>
    </w:pPr>
    <w:r>
      <w:rPr>
        <w:rStyle w:val="PageNumber"/>
      </w:rPr>
      <w:fldChar w:fldCharType="begin"/>
    </w:r>
    <w:r w:rsidR="00523A76">
      <w:rPr>
        <w:rStyle w:val="PageNumber"/>
      </w:rPr>
      <w:instrText xml:space="preserve">PAGE  </w:instrText>
    </w:r>
    <w:r>
      <w:rPr>
        <w:rStyle w:val="PageNumber"/>
      </w:rPr>
      <w:fldChar w:fldCharType="end"/>
    </w:r>
  </w:p>
  <w:p w:rsidR="00523A76" w:rsidRDefault="00523A76" w:rsidP="00523A7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A76" w:rsidRPr="00523A76" w:rsidRDefault="006A6037" w:rsidP="00474B80">
    <w:pPr>
      <w:pStyle w:val="Footer"/>
      <w:framePr w:wrap="around" w:vAnchor="text" w:hAnchor="margin" w:xAlign="right" w:y="1"/>
      <w:rPr>
        <w:rStyle w:val="PageNumber"/>
        <w:rFonts w:ascii="Arial" w:hAnsi="Arial" w:cs="Arial"/>
        <w:sz w:val="20"/>
        <w:szCs w:val="20"/>
      </w:rPr>
    </w:pPr>
    <w:r w:rsidRPr="00523A76">
      <w:rPr>
        <w:rStyle w:val="PageNumber"/>
        <w:rFonts w:ascii="Arial" w:hAnsi="Arial" w:cs="Arial"/>
        <w:sz w:val="20"/>
        <w:szCs w:val="20"/>
      </w:rPr>
      <w:fldChar w:fldCharType="begin"/>
    </w:r>
    <w:r w:rsidR="00523A76" w:rsidRPr="00523A76">
      <w:rPr>
        <w:rStyle w:val="PageNumber"/>
        <w:rFonts w:ascii="Arial" w:hAnsi="Arial" w:cs="Arial"/>
        <w:sz w:val="20"/>
        <w:szCs w:val="20"/>
      </w:rPr>
      <w:instrText xml:space="preserve">PAGE  </w:instrText>
    </w:r>
    <w:r w:rsidRPr="00523A76">
      <w:rPr>
        <w:rStyle w:val="PageNumber"/>
        <w:rFonts w:ascii="Arial" w:hAnsi="Arial" w:cs="Arial"/>
        <w:sz w:val="20"/>
        <w:szCs w:val="20"/>
      </w:rPr>
      <w:fldChar w:fldCharType="separate"/>
    </w:r>
    <w:r w:rsidR="00850213">
      <w:rPr>
        <w:rStyle w:val="PageNumber"/>
        <w:rFonts w:ascii="Arial" w:hAnsi="Arial" w:cs="Arial"/>
        <w:noProof/>
        <w:sz w:val="20"/>
        <w:szCs w:val="20"/>
      </w:rPr>
      <w:t>6</w:t>
    </w:r>
    <w:r w:rsidRPr="00523A76">
      <w:rPr>
        <w:rStyle w:val="PageNumber"/>
        <w:rFonts w:ascii="Arial" w:hAnsi="Arial" w:cs="Arial"/>
        <w:sz w:val="20"/>
        <w:szCs w:val="20"/>
      </w:rPr>
      <w:fldChar w:fldCharType="end"/>
    </w:r>
  </w:p>
  <w:p w:rsidR="00523A76" w:rsidRDefault="00523A76" w:rsidP="00523A7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167" w:rsidRDefault="00676167" w:rsidP="00523A76">
      <w:r>
        <w:separator/>
      </w:r>
    </w:p>
  </w:footnote>
  <w:footnote w:type="continuationSeparator" w:id="0">
    <w:p w:rsidR="00676167" w:rsidRDefault="00676167" w:rsidP="00523A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8B285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583D4B"/>
    <w:multiLevelType w:val="multilevel"/>
    <w:tmpl w:val="41E6A98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nsid w:val="41005E90"/>
    <w:multiLevelType w:val="hybridMultilevel"/>
    <w:tmpl w:val="7F36D464"/>
    <w:lvl w:ilvl="0" w:tplc="04090001">
      <w:start w:val="1"/>
      <w:numFmt w:val="bullet"/>
      <w:lvlText w:val=""/>
      <w:lvlJc w:val="left"/>
      <w:pPr>
        <w:ind w:left="780" w:hanging="360"/>
      </w:pPr>
      <w:rPr>
        <w:rFonts w:ascii="Symbol" w:hAnsi="Symbol" w:hint="default"/>
      </w:rPr>
    </w:lvl>
    <w:lvl w:ilvl="1" w:tplc="A9C47880">
      <w:numFmt w:val="bullet"/>
      <w:lvlText w:val="•"/>
      <w:lvlJc w:val="left"/>
      <w:pPr>
        <w:ind w:left="1695" w:hanging="555"/>
      </w:pPr>
      <w:rPr>
        <w:rFonts w:ascii="Arial" w:eastAsia="Times New Roman" w:hAnsi="Arial" w:cs="Aria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62191CFE"/>
    <w:multiLevelType w:val="hybridMultilevel"/>
    <w:tmpl w:val="CDB8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7E0FA9"/>
    <w:multiLevelType w:val="multilevel"/>
    <w:tmpl w:val="F8BE54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77B34E14"/>
    <w:multiLevelType w:val="hybridMultilevel"/>
    <w:tmpl w:val="10108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292310"/>
    <w:multiLevelType w:val="hybridMultilevel"/>
    <w:tmpl w:val="E83E4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319BE"/>
    <w:rsid w:val="00005022"/>
    <w:rsid w:val="000134BF"/>
    <w:rsid w:val="00032599"/>
    <w:rsid w:val="00094D7D"/>
    <w:rsid w:val="00095FF3"/>
    <w:rsid w:val="000F20AF"/>
    <w:rsid w:val="000F22F0"/>
    <w:rsid w:val="00124042"/>
    <w:rsid w:val="00146703"/>
    <w:rsid w:val="00155F8A"/>
    <w:rsid w:val="001B6BC0"/>
    <w:rsid w:val="001E2E07"/>
    <w:rsid w:val="001F7307"/>
    <w:rsid w:val="002058E3"/>
    <w:rsid w:val="00223BC2"/>
    <w:rsid w:val="002757C6"/>
    <w:rsid w:val="00282555"/>
    <w:rsid w:val="002A5E8A"/>
    <w:rsid w:val="00340EB2"/>
    <w:rsid w:val="00343B80"/>
    <w:rsid w:val="003449BE"/>
    <w:rsid w:val="00361B67"/>
    <w:rsid w:val="0037187B"/>
    <w:rsid w:val="003B2905"/>
    <w:rsid w:val="003E7FCB"/>
    <w:rsid w:val="00451F96"/>
    <w:rsid w:val="00484DBD"/>
    <w:rsid w:val="00496A83"/>
    <w:rsid w:val="004B24A4"/>
    <w:rsid w:val="004C32B8"/>
    <w:rsid w:val="004D62FF"/>
    <w:rsid w:val="004E6B0E"/>
    <w:rsid w:val="00523122"/>
    <w:rsid w:val="00523A76"/>
    <w:rsid w:val="005F6322"/>
    <w:rsid w:val="006044B1"/>
    <w:rsid w:val="00615CF4"/>
    <w:rsid w:val="00627374"/>
    <w:rsid w:val="006467EC"/>
    <w:rsid w:val="00651DA8"/>
    <w:rsid w:val="00676167"/>
    <w:rsid w:val="006A6037"/>
    <w:rsid w:val="006C26C2"/>
    <w:rsid w:val="00702F80"/>
    <w:rsid w:val="00720F26"/>
    <w:rsid w:val="007627C2"/>
    <w:rsid w:val="00765AAF"/>
    <w:rsid w:val="00780DA5"/>
    <w:rsid w:val="00787B0D"/>
    <w:rsid w:val="007B6C2A"/>
    <w:rsid w:val="007D4981"/>
    <w:rsid w:val="007E7489"/>
    <w:rsid w:val="0082321D"/>
    <w:rsid w:val="00841957"/>
    <w:rsid w:val="00850213"/>
    <w:rsid w:val="0087744F"/>
    <w:rsid w:val="00892DD9"/>
    <w:rsid w:val="008D5050"/>
    <w:rsid w:val="008E6308"/>
    <w:rsid w:val="008E7060"/>
    <w:rsid w:val="00924969"/>
    <w:rsid w:val="009601E3"/>
    <w:rsid w:val="00962B56"/>
    <w:rsid w:val="00974E03"/>
    <w:rsid w:val="009A2391"/>
    <w:rsid w:val="009F0C08"/>
    <w:rsid w:val="009F1ED9"/>
    <w:rsid w:val="00A21E1F"/>
    <w:rsid w:val="00A96465"/>
    <w:rsid w:val="00AB1D78"/>
    <w:rsid w:val="00AC1E08"/>
    <w:rsid w:val="00AE0AA3"/>
    <w:rsid w:val="00AF24B6"/>
    <w:rsid w:val="00AF461F"/>
    <w:rsid w:val="00AF512F"/>
    <w:rsid w:val="00B714EE"/>
    <w:rsid w:val="00B7752A"/>
    <w:rsid w:val="00B8343A"/>
    <w:rsid w:val="00B875AA"/>
    <w:rsid w:val="00B8770C"/>
    <w:rsid w:val="00B95D10"/>
    <w:rsid w:val="00C639DC"/>
    <w:rsid w:val="00C67F78"/>
    <w:rsid w:val="00C9491B"/>
    <w:rsid w:val="00CA2E67"/>
    <w:rsid w:val="00CA4851"/>
    <w:rsid w:val="00CA4B49"/>
    <w:rsid w:val="00CC4436"/>
    <w:rsid w:val="00CC5B45"/>
    <w:rsid w:val="00CF5F7C"/>
    <w:rsid w:val="00CF69F3"/>
    <w:rsid w:val="00D319BE"/>
    <w:rsid w:val="00D8044D"/>
    <w:rsid w:val="00D93D32"/>
    <w:rsid w:val="00DA6C35"/>
    <w:rsid w:val="00DC1A85"/>
    <w:rsid w:val="00DC2F31"/>
    <w:rsid w:val="00E27B9A"/>
    <w:rsid w:val="00E3668C"/>
    <w:rsid w:val="00E47D56"/>
    <w:rsid w:val="00E5253A"/>
    <w:rsid w:val="00E647AD"/>
    <w:rsid w:val="00E85BB0"/>
    <w:rsid w:val="00EB7898"/>
    <w:rsid w:val="00ED09C0"/>
    <w:rsid w:val="00F86B94"/>
    <w:rsid w:val="00FA08ED"/>
    <w:rsid w:val="00FA158D"/>
    <w:rsid w:val="00FF0D90"/>
    <w:rsid w:val="00FF4DD6"/>
    <w:rsid w:val="2C11D7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9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319BE"/>
    <w:rPr>
      <w:color w:val="0000FF"/>
      <w:u w:val="single"/>
    </w:rPr>
  </w:style>
  <w:style w:type="table" w:styleId="TableGrid">
    <w:name w:val="Table Grid"/>
    <w:basedOn w:val="TableNormal"/>
    <w:rsid w:val="007E748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0134BF"/>
    <w:rPr>
      <w:rFonts w:ascii="Lucida Grande" w:hAnsi="Lucida Grande" w:cs="Lucida Grande"/>
      <w:sz w:val="18"/>
      <w:szCs w:val="18"/>
    </w:rPr>
  </w:style>
  <w:style w:type="character" w:customStyle="1" w:styleId="BalloonTextChar">
    <w:name w:val="Balloon Text Char"/>
    <w:basedOn w:val="DefaultParagraphFont"/>
    <w:link w:val="BalloonText"/>
    <w:rsid w:val="000134BF"/>
    <w:rPr>
      <w:rFonts w:ascii="Lucida Grande" w:hAnsi="Lucida Grande" w:cs="Lucida Grande"/>
      <w:sz w:val="18"/>
      <w:szCs w:val="18"/>
    </w:rPr>
  </w:style>
  <w:style w:type="paragraph" w:styleId="NormalWeb">
    <w:name w:val="Normal (Web)"/>
    <w:basedOn w:val="Normal"/>
    <w:uiPriority w:val="99"/>
    <w:rsid w:val="00ED09C0"/>
    <w:pPr>
      <w:suppressAutoHyphens/>
      <w:spacing w:before="280" w:after="280"/>
    </w:pPr>
    <w:rPr>
      <w:rFonts w:cs="Calibri"/>
      <w:lang w:eastAsia="ar-SA"/>
    </w:rPr>
  </w:style>
  <w:style w:type="character" w:styleId="SubtleEmphasis">
    <w:name w:val="Subtle Emphasis"/>
    <w:uiPriority w:val="19"/>
    <w:qFormat/>
    <w:rsid w:val="00ED09C0"/>
    <w:rPr>
      <w:i/>
      <w:iCs/>
      <w:color w:val="808080"/>
    </w:rPr>
  </w:style>
  <w:style w:type="paragraph" w:customStyle="1" w:styleId="Standard">
    <w:name w:val="Standard"/>
    <w:rsid w:val="00ED09C0"/>
    <w:pPr>
      <w:widowControl w:val="0"/>
      <w:suppressAutoHyphens/>
      <w:autoSpaceDN w:val="0"/>
    </w:pPr>
    <w:rPr>
      <w:rFonts w:eastAsia="SimSun" w:cs="Mangal"/>
      <w:kern w:val="3"/>
      <w:sz w:val="24"/>
      <w:szCs w:val="24"/>
      <w:lang w:eastAsia="zh-CN" w:bidi="hi-IN"/>
    </w:rPr>
  </w:style>
  <w:style w:type="paragraph" w:styleId="Footer">
    <w:name w:val="footer"/>
    <w:basedOn w:val="Normal"/>
    <w:link w:val="FooterChar"/>
    <w:rsid w:val="00523A76"/>
    <w:pPr>
      <w:tabs>
        <w:tab w:val="center" w:pos="4320"/>
        <w:tab w:val="right" w:pos="8640"/>
      </w:tabs>
    </w:pPr>
  </w:style>
  <w:style w:type="character" w:customStyle="1" w:styleId="FooterChar">
    <w:name w:val="Footer Char"/>
    <w:basedOn w:val="DefaultParagraphFont"/>
    <w:link w:val="Footer"/>
    <w:rsid w:val="00523A76"/>
    <w:rPr>
      <w:sz w:val="24"/>
      <w:szCs w:val="24"/>
    </w:rPr>
  </w:style>
  <w:style w:type="character" w:styleId="PageNumber">
    <w:name w:val="page number"/>
    <w:basedOn w:val="DefaultParagraphFont"/>
    <w:rsid w:val="00523A76"/>
  </w:style>
  <w:style w:type="paragraph" w:styleId="Header">
    <w:name w:val="header"/>
    <w:basedOn w:val="Normal"/>
    <w:link w:val="HeaderChar"/>
    <w:rsid w:val="00523A76"/>
    <w:pPr>
      <w:tabs>
        <w:tab w:val="center" w:pos="4320"/>
        <w:tab w:val="right" w:pos="8640"/>
      </w:tabs>
    </w:pPr>
  </w:style>
  <w:style w:type="character" w:customStyle="1" w:styleId="HeaderChar">
    <w:name w:val="Header Char"/>
    <w:basedOn w:val="DefaultParagraphFont"/>
    <w:link w:val="Header"/>
    <w:rsid w:val="00523A76"/>
    <w:rPr>
      <w:sz w:val="24"/>
      <w:szCs w:val="24"/>
    </w:rPr>
  </w:style>
  <w:style w:type="paragraph" w:styleId="ListParagraph">
    <w:name w:val="List Paragraph"/>
    <w:basedOn w:val="Normal"/>
    <w:uiPriority w:val="72"/>
    <w:rsid w:val="00AE0AA3"/>
    <w:pPr>
      <w:ind w:left="720"/>
      <w:contextualSpacing/>
    </w:pPr>
  </w:style>
</w:styles>
</file>

<file path=word/webSettings.xml><?xml version="1.0" encoding="utf-8"?>
<w:webSettings xmlns:r="http://schemas.openxmlformats.org/officeDocument/2006/relationships" xmlns:w="http://schemas.openxmlformats.org/wordprocessingml/2006/main">
  <w:divs>
    <w:div w:id="89619944">
      <w:bodyDiv w:val="1"/>
      <w:marLeft w:val="0"/>
      <w:marRight w:val="0"/>
      <w:marTop w:val="0"/>
      <w:marBottom w:val="0"/>
      <w:divBdr>
        <w:top w:val="none" w:sz="0" w:space="0" w:color="auto"/>
        <w:left w:val="none" w:sz="0" w:space="0" w:color="auto"/>
        <w:bottom w:val="none" w:sz="0" w:space="0" w:color="auto"/>
        <w:right w:val="none" w:sz="0" w:space="0" w:color="auto"/>
      </w:divBdr>
    </w:div>
    <w:div w:id="1657565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ureltreec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jupiter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6</Pages>
  <Words>3848</Words>
  <Characters>21939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Laurel Tree Learning Center</vt:lpstr>
    </vt:vector>
  </TitlesOfParts>
  <Company>Laurel Tree</Company>
  <LinksUpToDate>false</LinksUpToDate>
  <CharactersWithSpaces>25736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Laurel Tree Learning Center</dc:title>
  <dc:creator>Brenda Sutter</dc:creator>
  <cp:lastModifiedBy>Brenda</cp:lastModifiedBy>
  <cp:revision>7</cp:revision>
  <dcterms:created xsi:type="dcterms:W3CDTF">2022-08-02T02:38:00Z</dcterms:created>
  <dcterms:modified xsi:type="dcterms:W3CDTF">2022-08-03T21:59:00Z</dcterms:modified>
</cp:coreProperties>
</file>